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F1DAAF" w14:textId="77777777" w:rsidR="00EC5D6C" w:rsidRPr="00AB3A05" w:rsidRDefault="00EC5D6C" w:rsidP="00150E1B">
      <w:pPr>
        <w:pStyle w:val="StandardEnglish"/>
        <w:rPr>
          <w:sz w:val="28"/>
          <w:szCs w:val="28"/>
        </w:rPr>
      </w:pPr>
      <w:proofErr w:type="spellStart"/>
      <w:r w:rsidRPr="00AB3A05">
        <w:rPr>
          <w:sz w:val="28"/>
          <w:szCs w:val="28"/>
        </w:rPr>
        <w:t>Mingjie</w:t>
      </w:r>
      <w:proofErr w:type="spellEnd"/>
      <w:r w:rsidRPr="00AB3A05">
        <w:rPr>
          <w:sz w:val="28"/>
          <w:szCs w:val="28"/>
        </w:rPr>
        <w:t xml:space="preserve"> Lei</w:t>
      </w:r>
    </w:p>
    <w:p w14:paraId="2B5F6F73" w14:textId="77777777" w:rsidR="00EC5D6C" w:rsidRPr="00D00311" w:rsidRDefault="00EC5D6C" w:rsidP="00150E1B">
      <w:pPr>
        <w:pStyle w:val="StandardEnglish"/>
      </w:pPr>
    </w:p>
    <w:p w14:paraId="07435CA2" w14:textId="77777777" w:rsidR="00EC5D6C" w:rsidRPr="00D00311" w:rsidRDefault="00EC5D6C" w:rsidP="00150E1B">
      <w:pPr>
        <w:pStyle w:val="StandardEnglish"/>
        <w:rPr>
          <w:sz w:val="24"/>
        </w:rPr>
      </w:pPr>
      <w:r w:rsidRPr="00D00311">
        <w:rPr>
          <w:sz w:val="24"/>
        </w:rPr>
        <w:t>Tenor</w:t>
      </w:r>
    </w:p>
    <w:p w14:paraId="3E455BC3" w14:textId="77777777" w:rsidR="00EC5D6C" w:rsidRDefault="00EC5D6C" w:rsidP="00150E1B">
      <w:pPr>
        <w:pStyle w:val="StandardEnglish"/>
      </w:pPr>
    </w:p>
    <w:p w14:paraId="05DE286D" w14:textId="77777777" w:rsidR="00945953" w:rsidRPr="00D00311" w:rsidRDefault="00945953" w:rsidP="00150E1B">
      <w:pPr>
        <w:pStyle w:val="StandardEnglish"/>
      </w:pPr>
    </w:p>
    <w:p w14:paraId="36C1963F" w14:textId="329F5EDF" w:rsidR="000F0A7C" w:rsidRDefault="009F2399" w:rsidP="000F0A7C">
      <w:pPr>
        <w:pStyle w:val="StandardWeb"/>
        <w:spacing w:before="0" w:beforeAutospacing="0" w:after="0" w:afterAutospacing="0" w:line="260" w:lineRule="exact"/>
        <w:jc w:val="both"/>
        <w:rPr>
          <w:rFonts w:ascii="Arial" w:hAnsi="Arial" w:cs="Arial"/>
          <w:sz w:val="22"/>
          <w:szCs w:val="22"/>
          <w:lang w:val="en-GB"/>
        </w:rPr>
      </w:pPr>
      <w:r>
        <w:rPr>
          <w:rFonts w:ascii="Arial" w:hAnsi="Arial" w:cs="Arial"/>
          <w:noProof/>
          <w:sz w:val="22"/>
          <w:szCs w:val="22"/>
          <w:lang w:val="en-GB"/>
        </w:rPr>
        <w:drawing>
          <wp:anchor distT="0" distB="0" distL="114300" distR="114300" simplePos="0" relativeHeight="251658240" behindDoc="0" locked="0" layoutInCell="1" allowOverlap="1" wp14:anchorId="4D8100E2" wp14:editId="690BBF5C">
            <wp:simplePos x="0" y="0"/>
            <wp:positionH relativeFrom="margin">
              <wp:posOffset>4438015</wp:posOffset>
            </wp:positionH>
            <wp:positionV relativeFrom="margin">
              <wp:posOffset>1031240</wp:posOffset>
            </wp:positionV>
            <wp:extent cx="1498600" cy="231648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I_Mingjie_bio_picture_alignment_right Kopie.png"/>
                    <pic:cNvPicPr/>
                  </pic:nvPicPr>
                  <pic:blipFill>
                    <a:blip r:embed="rId6">
                      <a:extLst>
                        <a:ext uri="{28A0092B-C50C-407E-A947-70E740481C1C}">
                          <a14:useLocalDpi xmlns:a14="http://schemas.microsoft.com/office/drawing/2010/main" val="0"/>
                        </a:ext>
                      </a:extLst>
                    </a:blip>
                    <a:stretch>
                      <a:fillRect/>
                    </a:stretch>
                  </pic:blipFill>
                  <pic:spPr>
                    <a:xfrm>
                      <a:off x="0" y="0"/>
                      <a:ext cx="1498600" cy="23164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lang w:val="en-GB"/>
        </w:rPr>
        <w:t>Plans of y</w:t>
      </w:r>
      <w:r w:rsidR="000F0A7C" w:rsidRPr="000F0A7C">
        <w:rPr>
          <w:rFonts w:ascii="Arial" w:hAnsi="Arial" w:cs="Arial"/>
          <w:sz w:val="22"/>
          <w:szCs w:val="22"/>
          <w:lang w:val="en-GB"/>
        </w:rPr>
        <w:t xml:space="preserve">oung Chinese tenor </w:t>
      </w:r>
      <w:proofErr w:type="spellStart"/>
      <w:r w:rsidR="000F0A7C" w:rsidRPr="000F0A7C">
        <w:rPr>
          <w:rFonts w:ascii="Arial" w:hAnsi="Arial" w:cs="Arial"/>
          <w:sz w:val="22"/>
          <w:szCs w:val="22"/>
          <w:lang w:val="en-GB"/>
        </w:rPr>
        <w:t>Mingjie</w:t>
      </w:r>
      <w:proofErr w:type="spellEnd"/>
      <w:r w:rsidR="000F0A7C" w:rsidRPr="000F0A7C">
        <w:rPr>
          <w:rFonts w:ascii="Arial" w:hAnsi="Arial" w:cs="Arial"/>
          <w:sz w:val="22"/>
          <w:szCs w:val="22"/>
          <w:lang w:val="en-GB"/>
        </w:rPr>
        <w:t xml:space="preserve"> </w:t>
      </w:r>
      <w:r>
        <w:rPr>
          <w:rFonts w:ascii="Arial" w:hAnsi="Arial" w:cs="Arial"/>
          <w:sz w:val="22"/>
          <w:szCs w:val="22"/>
          <w:lang w:val="en-GB"/>
        </w:rPr>
        <w:t xml:space="preserve">Lei </w:t>
      </w:r>
      <w:r w:rsidR="00EA09C5">
        <w:rPr>
          <w:rFonts w:ascii="Arial" w:hAnsi="Arial" w:cs="Arial"/>
          <w:sz w:val="22"/>
          <w:szCs w:val="22"/>
          <w:lang w:val="en-GB"/>
        </w:rPr>
        <w:t>inc</w:t>
      </w:r>
      <w:r w:rsidR="00DF5D49">
        <w:rPr>
          <w:rFonts w:ascii="Arial" w:hAnsi="Arial" w:cs="Arial"/>
          <w:sz w:val="22"/>
          <w:szCs w:val="22"/>
          <w:lang w:val="en-GB"/>
        </w:rPr>
        <w:t xml:space="preserve">lude </w:t>
      </w:r>
      <w:r w:rsidR="00097205">
        <w:rPr>
          <w:rFonts w:ascii="Arial" w:hAnsi="Arial" w:cs="Arial"/>
          <w:sz w:val="22"/>
          <w:szCs w:val="22"/>
          <w:lang w:val="en-GB"/>
        </w:rPr>
        <w:t>Belfiore in</w:t>
      </w:r>
      <w:r w:rsidR="001E5A39">
        <w:rPr>
          <w:rFonts w:ascii="Arial" w:hAnsi="Arial" w:cs="Arial"/>
          <w:sz w:val="22"/>
          <w:szCs w:val="22"/>
          <w:lang w:val="en-GB"/>
        </w:rPr>
        <w:t xml:space="preserve"> a new production of Rossini’s</w:t>
      </w:r>
      <w:r w:rsidR="00097205">
        <w:rPr>
          <w:rFonts w:ascii="Arial" w:hAnsi="Arial" w:cs="Arial"/>
          <w:sz w:val="22"/>
          <w:szCs w:val="22"/>
          <w:lang w:val="en-GB"/>
        </w:rPr>
        <w:t xml:space="preserve"> </w:t>
      </w:r>
      <w:r w:rsidR="00097205" w:rsidRPr="00097205">
        <w:rPr>
          <w:rFonts w:ascii="Arial" w:hAnsi="Arial" w:cs="Arial"/>
          <w:i/>
          <w:iCs/>
          <w:sz w:val="22"/>
          <w:szCs w:val="22"/>
          <w:lang w:val="en-GB"/>
        </w:rPr>
        <w:t xml:space="preserve">Il </w:t>
      </w:r>
      <w:proofErr w:type="spellStart"/>
      <w:r w:rsidR="00097205" w:rsidRPr="00097205">
        <w:rPr>
          <w:rFonts w:ascii="Arial" w:hAnsi="Arial" w:cs="Arial"/>
          <w:i/>
          <w:iCs/>
          <w:sz w:val="22"/>
          <w:szCs w:val="22"/>
          <w:lang w:val="en-GB"/>
        </w:rPr>
        <w:t>Viaggio</w:t>
      </w:r>
      <w:proofErr w:type="spellEnd"/>
      <w:r w:rsidR="00097205" w:rsidRPr="00097205">
        <w:rPr>
          <w:rFonts w:ascii="Arial" w:hAnsi="Arial" w:cs="Arial"/>
          <w:i/>
          <w:iCs/>
          <w:sz w:val="22"/>
          <w:szCs w:val="22"/>
          <w:lang w:val="en-GB"/>
        </w:rPr>
        <w:t xml:space="preserve"> a Reims</w:t>
      </w:r>
      <w:r w:rsidR="00097205">
        <w:rPr>
          <w:rFonts w:ascii="Arial" w:hAnsi="Arial" w:cs="Arial"/>
          <w:sz w:val="22"/>
          <w:szCs w:val="22"/>
          <w:lang w:val="en-GB"/>
        </w:rPr>
        <w:t xml:space="preserve"> at Deutsche </w:t>
      </w:r>
      <w:proofErr w:type="spellStart"/>
      <w:r w:rsidR="00097205">
        <w:rPr>
          <w:rFonts w:ascii="Arial" w:hAnsi="Arial" w:cs="Arial"/>
          <w:sz w:val="22"/>
          <w:szCs w:val="22"/>
          <w:lang w:val="en-GB"/>
        </w:rPr>
        <w:t>Oper</w:t>
      </w:r>
      <w:proofErr w:type="spellEnd"/>
      <w:r w:rsidR="00097205">
        <w:rPr>
          <w:rFonts w:ascii="Arial" w:hAnsi="Arial" w:cs="Arial"/>
          <w:sz w:val="22"/>
          <w:szCs w:val="22"/>
          <w:lang w:val="en-GB"/>
        </w:rPr>
        <w:t xml:space="preserve"> Berlin</w:t>
      </w:r>
      <w:r w:rsidR="00D07454">
        <w:rPr>
          <w:rFonts w:ascii="Arial" w:hAnsi="Arial" w:cs="Arial"/>
          <w:sz w:val="22"/>
          <w:szCs w:val="22"/>
          <w:lang w:val="en-GB"/>
        </w:rPr>
        <w:t xml:space="preserve"> as well as Tamino in </w:t>
      </w:r>
      <w:r w:rsidR="00D07454" w:rsidRPr="00D07454">
        <w:rPr>
          <w:rFonts w:ascii="Arial" w:hAnsi="Arial" w:cs="Arial"/>
          <w:i/>
          <w:sz w:val="22"/>
          <w:szCs w:val="22"/>
          <w:lang w:val="en-GB"/>
        </w:rPr>
        <w:t>Die Zauberflöte</w:t>
      </w:r>
      <w:r w:rsidR="00D07454">
        <w:rPr>
          <w:rFonts w:ascii="Arial" w:hAnsi="Arial" w:cs="Arial"/>
          <w:sz w:val="22"/>
          <w:szCs w:val="22"/>
          <w:lang w:val="en-GB"/>
        </w:rPr>
        <w:t xml:space="preserve"> in Amsterdam.</w:t>
      </w:r>
    </w:p>
    <w:p w14:paraId="3F2A78FB" w14:textId="10CC57BC" w:rsidR="003745BE" w:rsidRPr="000F0A7C" w:rsidRDefault="003745BE" w:rsidP="000F0A7C">
      <w:pPr>
        <w:pStyle w:val="StandardWeb"/>
        <w:spacing w:before="0" w:beforeAutospacing="0" w:after="0" w:afterAutospacing="0" w:line="260" w:lineRule="exact"/>
        <w:jc w:val="both"/>
        <w:rPr>
          <w:rFonts w:ascii="Arial" w:hAnsi="Arial" w:cs="Arial"/>
          <w:sz w:val="22"/>
          <w:szCs w:val="22"/>
          <w:lang w:val="en-GB"/>
        </w:rPr>
      </w:pPr>
      <w:r>
        <w:rPr>
          <w:rFonts w:ascii="Arial" w:hAnsi="Arial" w:cs="Arial"/>
          <w:sz w:val="22"/>
          <w:szCs w:val="22"/>
          <w:lang w:val="en-GB"/>
        </w:rPr>
        <w:t xml:space="preserve">At the Salzburg Festival 2023 he sings both Haydn’s </w:t>
      </w:r>
      <w:r w:rsidRPr="003745BE">
        <w:rPr>
          <w:rFonts w:ascii="Arial" w:hAnsi="Arial" w:cs="Arial"/>
          <w:i/>
          <w:iCs/>
          <w:sz w:val="22"/>
          <w:szCs w:val="22"/>
          <w:lang w:val="en-GB"/>
        </w:rPr>
        <w:t>Creation</w:t>
      </w:r>
      <w:r>
        <w:rPr>
          <w:rFonts w:ascii="Arial" w:hAnsi="Arial" w:cs="Arial"/>
          <w:sz w:val="22"/>
          <w:szCs w:val="22"/>
          <w:lang w:val="en-GB"/>
        </w:rPr>
        <w:t xml:space="preserve"> and Mozart Mass in </w:t>
      </w:r>
      <w:proofErr w:type="gramStart"/>
      <w:r>
        <w:rPr>
          <w:rFonts w:ascii="Arial" w:hAnsi="Arial" w:cs="Arial"/>
          <w:sz w:val="22"/>
          <w:szCs w:val="22"/>
          <w:lang w:val="en-GB"/>
        </w:rPr>
        <w:t>c-minor</w:t>
      </w:r>
      <w:proofErr w:type="gramEnd"/>
      <w:r>
        <w:rPr>
          <w:rFonts w:ascii="Arial" w:hAnsi="Arial" w:cs="Arial"/>
          <w:sz w:val="22"/>
          <w:szCs w:val="22"/>
          <w:lang w:val="en-GB"/>
        </w:rPr>
        <w:t>.</w:t>
      </w:r>
    </w:p>
    <w:p w14:paraId="3BADAEA7" w14:textId="77777777" w:rsidR="00D07454" w:rsidRDefault="00D07454" w:rsidP="00150E1B">
      <w:pPr>
        <w:pStyle w:val="StandardEnglish"/>
      </w:pPr>
    </w:p>
    <w:p w14:paraId="733722D8" w14:textId="6B29E672" w:rsidR="003745BE" w:rsidRDefault="003745BE" w:rsidP="003745BE">
      <w:pPr>
        <w:pStyle w:val="StandardEnglish"/>
      </w:pPr>
      <w:r>
        <w:t xml:space="preserve">Highlights of recent seasons include </w:t>
      </w:r>
      <w:r w:rsidRPr="000F0A7C">
        <w:rPr>
          <w:rFonts w:cs="Arial"/>
          <w:szCs w:val="22"/>
        </w:rPr>
        <w:t xml:space="preserve">Ernesto in </w:t>
      </w:r>
      <w:r w:rsidRPr="000F0A7C">
        <w:rPr>
          <w:rStyle w:val="Hervorhebung"/>
          <w:rFonts w:cs="Arial"/>
          <w:szCs w:val="22"/>
        </w:rPr>
        <w:t>Don Pasquale</w:t>
      </w:r>
      <w:r>
        <w:rPr>
          <w:rStyle w:val="Hervorhebung"/>
          <w:rFonts w:cs="Arial"/>
          <w:szCs w:val="22"/>
        </w:rPr>
        <w:t xml:space="preserve"> and </w:t>
      </w:r>
      <w:r w:rsidRPr="000F0A7C">
        <w:rPr>
          <w:rFonts w:cs="Arial"/>
          <w:szCs w:val="22"/>
        </w:rPr>
        <w:t xml:space="preserve">Don Narciso in Rossini's </w:t>
      </w:r>
      <w:r w:rsidRPr="000F0A7C">
        <w:rPr>
          <w:rStyle w:val="Hervorhebung"/>
          <w:rFonts w:cs="Arial"/>
          <w:szCs w:val="22"/>
        </w:rPr>
        <w:t>Il Turco in Italia</w:t>
      </w:r>
      <w:r>
        <w:rPr>
          <w:rStyle w:val="Hervorhebung"/>
          <w:rFonts w:cs="Arial"/>
          <w:szCs w:val="22"/>
        </w:rPr>
        <w:t xml:space="preserve"> in Hamburg, </w:t>
      </w:r>
      <w:r w:rsidR="001A4A3B">
        <w:rPr>
          <w:rFonts w:cs="Arial"/>
          <w:szCs w:val="22"/>
        </w:rPr>
        <w:t xml:space="preserve">Saeb in Offenbach’s </w:t>
      </w:r>
      <w:proofErr w:type="spellStart"/>
      <w:r w:rsidR="001A4A3B" w:rsidRPr="009E36BD">
        <w:rPr>
          <w:rFonts w:cs="Arial"/>
          <w:i/>
          <w:szCs w:val="22"/>
        </w:rPr>
        <w:t>Barkouff</w:t>
      </w:r>
      <w:proofErr w:type="spellEnd"/>
      <w:r w:rsidR="001A4A3B">
        <w:rPr>
          <w:rFonts w:cs="Arial"/>
          <w:i/>
          <w:szCs w:val="22"/>
        </w:rPr>
        <w:t xml:space="preserve"> </w:t>
      </w:r>
      <w:r w:rsidR="00D07454">
        <w:rPr>
          <w:rFonts w:cs="Arial"/>
          <w:szCs w:val="22"/>
        </w:rPr>
        <w:t>in Zurich</w:t>
      </w:r>
      <w:r>
        <w:rPr>
          <w:rFonts w:cs="Arial"/>
          <w:szCs w:val="22"/>
        </w:rPr>
        <w:t xml:space="preserve">, Haydn’s </w:t>
      </w:r>
      <w:proofErr w:type="spellStart"/>
      <w:r w:rsidRPr="00E36E59">
        <w:rPr>
          <w:rFonts w:cs="Arial"/>
          <w:i/>
          <w:szCs w:val="22"/>
        </w:rPr>
        <w:t>Missa</w:t>
      </w:r>
      <w:proofErr w:type="spellEnd"/>
      <w:r w:rsidRPr="00E36E59">
        <w:rPr>
          <w:rFonts w:cs="Arial"/>
          <w:i/>
          <w:szCs w:val="22"/>
        </w:rPr>
        <w:t xml:space="preserve"> in </w:t>
      </w:r>
      <w:proofErr w:type="spellStart"/>
      <w:r w:rsidRPr="00E36E59">
        <w:rPr>
          <w:rFonts w:cs="Arial"/>
          <w:i/>
          <w:szCs w:val="22"/>
        </w:rPr>
        <w:t>tempori</w:t>
      </w:r>
      <w:proofErr w:type="spellEnd"/>
      <w:r w:rsidRPr="00E36E59">
        <w:rPr>
          <w:rFonts w:cs="Arial"/>
          <w:i/>
          <w:szCs w:val="22"/>
        </w:rPr>
        <w:t xml:space="preserve"> belli</w:t>
      </w:r>
      <w:r>
        <w:rPr>
          <w:rFonts w:cs="Arial"/>
          <w:szCs w:val="22"/>
        </w:rPr>
        <w:t xml:space="preserve"> conducted by Lorenzo </w:t>
      </w:r>
      <w:proofErr w:type="spellStart"/>
      <w:r>
        <w:rPr>
          <w:rFonts w:cs="Arial"/>
          <w:szCs w:val="22"/>
        </w:rPr>
        <w:t>Viotti</w:t>
      </w:r>
      <w:proofErr w:type="spellEnd"/>
      <w:r>
        <w:rPr>
          <w:rFonts w:cs="Arial"/>
          <w:szCs w:val="22"/>
        </w:rPr>
        <w:t xml:space="preserve"> in a fully staged production in Amsterdam and </w:t>
      </w:r>
      <w:proofErr w:type="spellStart"/>
      <w:r>
        <w:rPr>
          <w:rFonts w:cs="Arial"/>
          <w:szCs w:val="22"/>
        </w:rPr>
        <w:t>oin</w:t>
      </w:r>
      <w:proofErr w:type="spellEnd"/>
      <w:r>
        <w:rPr>
          <w:rFonts w:cs="Arial"/>
          <w:szCs w:val="22"/>
        </w:rPr>
        <w:t xml:space="preserve"> concert at the Salzburg Festival,</w:t>
      </w:r>
      <w:r w:rsidR="00D07454">
        <w:rPr>
          <w:rFonts w:cs="Arial"/>
          <w:szCs w:val="22"/>
        </w:rPr>
        <w:t xml:space="preserve"> </w:t>
      </w:r>
      <w:r w:rsidRPr="000F0A7C">
        <w:rPr>
          <w:rFonts w:cs="Arial"/>
          <w:szCs w:val="22"/>
        </w:rPr>
        <w:t xml:space="preserve">Fenton in </w:t>
      </w:r>
      <w:r w:rsidRPr="000F0A7C">
        <w:rPr>
          <w:rFonts w:cs="Arial"/>
          <w:i/>
          <w:iCs/>
          <w:szCs w:val="22"/>
        </w:rPr>
        <w:t>Fals</w:t>
      </w:r>
      <w:r>
        <w:rPr>
          <w:rFonts w:cs="Arial"/>
          <w:i/>
          <w:iCs/>
          <w:szCs w:val="22"/>
        </w:rPr>
        <w:t xml:space="preserve">taff </w:t>
      </w:r>
      <w:r w:rsidRPr="003745BE">
        <w:rPr>
          <w:rFonts w:cs="Arial"/>
          <w:szCs w:val="22"/>
        </w:rPr>
        <w:t>at the</w:t>
      </w:r>
      <w:r>
        <w:rPr>
          <w:rFonts w:cs="Arial"/>
          <w:i/>
          <w:iCs/>
          <w:szCs w:val="22"/>
        </w:rPr>
        <w:t xml:space="preserve"> </w:t>
      </w:r>
      <w:r w:rsidRPr="000F0A7C">
        <w:rPr>
          <w:rFonts w:cs="Arial"/>
          <w:szCs w:val="22"/>
        </w:rPr>
        <w:t xml:space="preserve">Deutsche </w:t>
      </w:r>
      <w:proofErr w:type="spellStart"/>
      <w:r w:rsidRPr="000F0A7C">
        <w:rPr>
          <w:rFonts w:cs="Arial"/>
          <w:szCs w:val="22"/>
        </w:rPr>
        <w:t>Oper</w:t>
      </w:r>
      <w:proofErr w:type="spellEnd"/>
      <w:r w:rsidRPr="000F0A7C">
        <w:rPr>
          <w:rFonts w:cs="Arial"/>
          <w:szCs w:val="22"/>
        </w:rPr>
        <w:t xml:space="preserve"> Berlin</w:t>
      </w:r>
      <w:r>
        <w:rPr>
          <w:rFonts w:cs="Arial"/>
          <w:szCs w:val="22"/>
        </w:rPr>
        <w:t xml:space="preserve">, </w:t>
      </w:r>
      <w:r>
        <w:t xml:space="preserve">Ernesto in new production of </w:t>
      </w:r>
      <w:r w:rsidRPr="00265936">
        <w:rPr>
          <w:i/>
        </w:rPr>
        <w:t>Don Pasquale</w:t>
      </w:r>
      <w:r>
        <w:t xml:space="preserve"> conducted by Enrique Mazzola and directed by Christof Loy at the Zurich </w:t>
      </w:r>
      <w:proofErr w:type="spellStart"/>
      <w:r>
        <w:t>Opernhaus</w:t>
      </w:r>
      <w:proofErr w:type="spellEnd"/>
      <w:r>
        <w:t xml:space="preserve">, or </w:t>
      </w:r>
      <w:proofErr w:type="spellStart"/>
      <w:r w:rsidRPr="00D00311">
        <w:t>Ferrando</w:t>
      </w:r>
      <w:proofErr w:type="spellEnd"/>
      <w:r w:rsidRPr="00D00311">
        <w:t xml:space="preserve"> in </w:t>
      </w:r>
      <w:proofErr w:type="spellStart"/>
      <w:r w:rsidRPr="00D00311">
        <w:rPr>
          <w:i/>
        </w:rPr>
        <w:t>Così</w:t>
      </w:r>
      <w:proofErr w:type="spellEnd"/>
      <w:r w:rsidRPr="00D00311">
        <w:rPr>
          <w:i/>
        </w:rPr>
        <w:t xml:space="preserve"> fan </w:t>
      </w:r>
      <w:proofErr w:type="spellStart"/>
      <w:r w:rsidRPr="00D00311">
        <w:rPr>
          <w:i/>
        </w:rPr>
        <w:t>tutte</w:t>
      </w:r>
      <w:proofErr w:type="spellEnd"/>
      <w:r>
        <w:rPr>
          <w:i/>
        </w:rPr>
        <w:t xml:space="preserve"> </w:t>
      </w:r>
      <w:r w:rsidRPr="003745BE">
        <w:rPr>
          <w:iCs/>
        </w:rPr>
        <w:t xml:space="preserve">on tour </w:t>
      </w:r>
      <w:r w:rsidRPr="00D00311">
        <w:t xml:space="preserve">with </w:t>
      </w:r>
      <w:proofErr w:type="spellStart"/>
      <w:r w:rsidRPr="00D00311">
        <w:t>musicAeterna</w:t>
      </w:r>
      <w:proofErr w:type="spellEnd"/>
      <w:r w:rsidRPr="00D00311">
        <w:t xml:space="preserve"> and </w:t>
      </w:r>
      <w:proofErr w:type="spellStart"/>
      <w:r w:rsidRPr="00D00311">
        <w:t>Teodor</w:t>
      </w:r>
      <w:proofErr w:type="spellEnd"/>
      <w:r w:rsidRPr="00D00311">
        <w:t xml:space="preserve"> </w:t>
      </w:r>
      <w:proofErr w:type="spellStart"/>
      <w:r w:rsidRPr="00D00311">
        <w:t>Currentzis</w:t>
      </w:r>
      <w:proofErr w:type="spellEnd"/>
      <w:r w:rsidRPr="00D00311">
        <w:t xml:space="preserve"> perfo</w:t>
      </w:r>
      <w:r>
        <w:t>r</w:t>
      </w:r>
      <w:r w:rsidRPr="00D00311">
        <w:t xml:space="preserve">ming </w:t>
      </w:r>
      <w:r>
        <w:t xml:space="preserve">in St. Petersburg, Vienna, Bremen and </w:t>
      </w:r>
      <w:r w:rsidRPr="00D00311">
        <w:t>at the Lucerne Festival,</w:t>
      </w:r>
      <w:r>
        <w:t xml:space="preserve"> where he also participated in a concert with Cecilia Bartoli.</w:t>
      </w:r>
    </w:p>
    <w:p w14:paraId="7A106DD5" w14:textId="77777777" w:rsidR="004C4DD4" w:rsidRDefault="004C4DD4" w:rsidP="00150E1B">
      <w:pPr>
        <w:pStyle w:val="StandardEnglish"/>
      </w:pPr>
    </w:p>
    <w:p w14:paraId="63526C87" w14:textId="6BBD4931" w:rsidR="00EC5D6C" w:rsidRPr="007666CD" w:rsidRDefault="00EC5D6C" w:rsidP="00150E1B">
      <w:pPr>
        <w:pStyle w:val="StandardEnglish"/>
        <w:rPr>
          <w:lang w:val="en-US"/>
        </w:rPr>
      </w:pPr>
      <w:r w:rsidRPr="00D00311">
        <w:t xml:space="preserve">Since the beginning of the 2018/19 </w:t>
      </w:r>
      <w:proofErr w:type="gramStart"/>
      <w:r w:rsidRPr="00D00311">
        <w:t>season</w:t>
      </w:r>
      <w:proofErr w:type="gramEnd"/>
      <w:r w:rsidRPr="00D00311">
        <w:t xml:space="preserve"> </w:t>
      </w:r>
      <w:r w:rsidR="003E28E1" w:rsidRPr="00D00311">
        <w:t>he</w:t>
      </w:r>
      <w:r w:rsidRPr="00D00311">
        <w:t xml:space="preserve"> belongs to the ensemble of </w:t>
      </w:r>
      <w:proofErr w:type="spellStart"/>
      <w:r w:rsidRPr="00D00311">
        <w:t>Staatsoper</w:t>
      </w:r>
      <w:proofErr w:type="spellEnd"/>
      <w:r w:rsidRPr="00D00311">
        <w:t xml:space="preserve"> Stuttgart, where </w:t>
      </w:r>
      <w:r w:rsidR="007666CD">
        <w:t>repertoire includes</w:t>
      </w:r>
      <w:r w:rsidRPr="00D00311">
        <w:t xml:space="preserve"> </w:t>
      </w:r>
      <w:r w:rsidR="003745BE" w:rsidRPr="003745BE">
        <w:rPr>
          <w:i/>
          <w:iCs/>
        </w:rPr>
        <w:t>Falstaff</w:t>
      </w:r>
      <w:r w:rsidR="003745BE">
        <w:t xml:space="preserve">, </w:t>
      </w:r>
      <w:r w:rsidRPr="00D00311">
        <w:rPr>
          <w:i/>
        </w:rPr>
        <w:t>Don Pasquale</w:t>
      </w:r>
      <w:r w:rsidRPr="00D00311">
        <w:t xml:space="preserve">. </w:t>
      </w:r>
      <w:r w:rsidRPr="00265936">
        <w:rPr>
          <w:i/>
          <w:lang w:val="de-CH"/>
        </w:rPr>
        <w:t>Der Prinz von Homburg</w:t>
      </w:r>
      <w:r w:rsidRPr="00265936">
        <w:rPr>
          <w:lang w:val="de-CH"/>
        </w:rPr>
        <w:t xml:space="preserve">, </w:t>
      </w:r>
      <w:r w:rsidRPr="00265936">
        <w:rPr>
          <w:i/>
          <w:lang w:val="de-CH"/>
        </w:rPr>
        <w:t xml:space="preserve">Iphigénie en </w:t>
      </w:r>
      <w:proofErr w:type="spellStart"/>
      <w:r w:rsidRPr="00265936">
        <w:rPr>
          <w:i/>
          <w:lang w:val="de-CH"/>
        </w:rPr>
        <w:t>Tauride</w:t>
      </w:r>
      <w:proofErr w:type="spellEnd"/>
      <w:r w:rsidR="000930B8" w:rsidRPr="00265936">
        <w:rPr>
          <w:lang w:val="de-CH"/>
        </w:rPr>
        <w:t xml:space="preserve">, </w:t>
      </w:r>
      <w:r w:rsidR="000930B8" w:rsidRPr="00265936">
        <w:rPr>
          <w:i/>
          <w:lang w:val="de-CH"/>
        </w:rPr>
        <w:t>Ariadne auf Naxos</w:t>
      </w:r>
      <w:r w:rsidR="000930B8" w:rsidRPr="00265936">
        <w:rPr>
          <w:lang w:val="de-CH"/>
        </w:rPr>
        <w:t xml:space="preserve"> </w:t>
      </w:r>
      <w:r w:rsidRPr="00265936">
        <w:rPr>
          <w:lang w:val="de-CH"/>
        </w:rPr>
        <w:t xml:space="preserve">and </w:t>
      </w:r>
      <w:r w:rsidRPr="00265936">
        <w:rPr>
          <w:i/>
          <w:lang w:val="de-CH"/>
        </w:rPr>
        <w:t>Così fan tutte</w:t>
      </w:r>
      <w:r w:rsidRPr="00265936">
        <w:rPr>
          <w:lang w:val="de-CH"/>
        </w:rPr>
        <w:t xml:space="preserve">. </w:t>
      </w:r>
      <w:r w:rsidR="007666CD" w:rsidRPr="007666CD">
        <w:rPr>
          <w:lang w:val="en-US"/>
        </w:rPr>
        <w:t xml:space="preserve">With State Opera Stuttgart he guested in </w:t>
      </w:r>
      <w:r w:rsidR="00DF5D49" w:rsidRPr="007666CD">
        <w:rPr>
          <w:lang w:val="en-US"/>
        </w:rPr>
        <w:t>Cologne with</w:t>
      </w:r>
      <w:r w:rsidR="007666CD" w:rsidRPr="007666CD">
        <w:rPr>
          <w:lang w:val="en-US"/>
        </w:rPr>
        <w:t xml:space="preserve"> </w:t>
      </w:r>
      <w:r w:rsidR="007666CD" w:rsidRPr="007666CD">
        <w:rPr>
          <w:i/>
          <w:lang w:val="en-US"/>
        </w:rPr>
        <w:t>Ariadne auf Naxos</w:t>
      </w:r>
      <w:r w:rsidR="007666CD">
        <w:rPr>
          <w:lang w:val="en-US"/>
        </w:rPr>
        <w:t>.</w:t>
      </w:r>
    </w:p>
    <w:p w14:paraId="6C1A6376" w14:textId="77777777" w:rsidR="00EC5D6C" w:rsidRPr="007666CD" w:rsidRDefault="00EC5D6C" w:rsidP="00150E1B">
      <w:pPr>
        <w:pStyle w:val="StandardEnglish"/>
        <w:rPr>
          <w:lang w:val="en-US"/>
        </w:rPr>
      </w:pPr>
    </w:p>
    <w:p w14:paraId="4B669FB3" w14:textId="77777777" w:rsidR="000930B8" w:rsidRPr="00D00311" w:rsidRDefault="000930B8" w:rsidP="00150E1B">
      <w:pPr>
        <w:pStyle w:val="StandardEnglish"/>
      </w:pPr>
      <w:r w:rsidRPr="00D00311">
        <w:t xml:space="preserve">2018 he appeared as Fenton in </w:t>
      </w:r>
      <w:r w:rsidRPr="00D00311">
        <w:rPr>
          <w:i/>
        </w:rPr>
        <w:t>Falstaff</w:t>
      </w:r>
      <w:r w:rsidRPr="00D00311">
        <w:t xml:space="preserve"> at Opera Colorado and </w:t>
      </w:r>
      <w:proofErr w:type="spellStart"/>
      <w:r w:rsidRPr="00D00311">
        <w:t>Egeo</w:t>
      </w:r>
      <w:proofErr w:type="spellEnd"/>
      <w:r w:rsidRPr="00D00311">
        <w:t xml:space="preserve"> in </w:t>
      </w:r>
      <w:r w:rsidRPr="00D00311">
        <w:rPr>
          <w:i/>
        </w:rPr>
        <w:t xml:space="preserve">Medea in </w:t>
      </w:r>
      <w:proofErr w:type="spellStart"/>
      <w:r w:rsidRPr="00D00311">
        <w:rPr>
          <w:i/>
        </w:rPr>
        <w:t>Corinto</w:t>
      </w:r>
      <w:proofErr w:type="spellEnd"/>
      <w:r w:rsidRPr="00D00311">
        <w:rPr>
          <w:i/>
        </w:rPr>
        <w:t xml:space="preserve"> </w:t>
      </w:r>
      <w:r w:rsidRPr="00D00311">
        <w:t>at New York’s Teatro Nuovo</w:t>
      </w:r>
      <w:r w:rsidRPr="00D00311">
        <w:rPr>
          <w:i/>
        </w:rPr>
        <w:t>.</w:t>
      </w:r>
    </w:p>
    <w:p w14:paraId="3B097D5B" w14:textId="77777777" w:rsidR="00EC5D6C" w:rsidRDefault="00EC5D6C" w:rsidP="00150E1B">
      <w:pPr>
        <w:pStyle w:val="StandardEnglish"/>
      </w:pPr>
      <w:r w:rsidRPr="00D00311">
        <w:t xml:space="preserve">In summer 2017 he guested at Salzburg Festival in the part of </w:t>
      </w:r>
      <w:proofErr w:type="spellStart"/>
      <w:r w:rsidRPr="00D00311">
        <w:t>Jeppo</w:t>
      </w:r>
      <w:proofErr w:type="spellEnd"/>
      <w:r w:rsidRPr="00D00311">
        <w:t xml:space="preserve"> </w:t>
      </w:r>
      <w:proofErr w:type="spellStart"/>
      <w:r w:rsidRPr="00D00311">
        <w:t>Liverotto</w:t>
      </w:r>
      <w:proofErr w:type="spellEnd"/>
      <w:r w:rsidRPr="00D00311">
        <w:t xml:space="preserve"> in concert performances of Donizetti’s </w:t>
      </w:r>
      <w:r w:rsidRPr="00D00311">
        <w:rPr>
          <w:i/>
        </w:rPr>
        <w:t>Lucrezia Borgia</w:t>
      </w:r>
      <w:r w:rsidRPr="00D00311">
        <w:t xml:space="preserve"> conducted by Marco </w:t>
      </w:r>
      <w:proofErr w:type="spellStart"/>
      <w:r w:rsidRPr="00D00311">
        <w:t>Armiliato</w:t>
      </w:r>
      <w:proofErr w:type="spellEnd"/>
      <w:r w:rsidRPr="00D00311">
        <w:t>.</w:t>
      </w:r>
    </w:p>
    <w:p w14:paraId="761AD20A" w14:textId="77777777" w:rsidR="009F2399" w:rsidRPr="00D00311" w:rsidRDefault="009F2399" w:rsidP="00150E1B">
      <w:pPr>
        <w:pStyle w:val="StandardEnglish"/>
      </w:pPr>
    </w:p>
    <w:p w14:paraId="7DF8BC7F" w14:textId="68390652" w:rsidR="00D07454" w:rsidRPr="000F0A7C" w:rsidRDefault="00EC5D6C" w:rsidP="00D07454">
      <w:pPr>
        <w:pStyle w:val="StandardEnglish"/>
      </w:pPr>
      <w:r w:rsidRPr="00D00311">
        <w:t xml:space="preserve">As a concert singer he performed, among others, Haydn’s </w:t>
      </w:r>
      <w:proofErr w:type="spellStart"/>
      <w:r w:rsidRPr="00D00311">
        <w:rPr>
          <w:i/>
        </w:rPr>
        <w:t>Schöpfung</w:t>
      </w:r>
      <w:proofErr w:type="spellEnd"/>
      <w:r w:rsidRPr="00D00311">
        <w:t xml:space="preserve">, Bach’s </w:t>
      </w:r>
      <w:proofErr w:type="spellStart"/>
      <w:r w:rsidRPr="00D00311">
        <w:rPr>
          <w:i/>
        </w:rPr>
        <w:t>Weihnachts</w:t>
      </w:r>
      <w:r w:rsidR="00D07454">
        <w:rPr>
          <w:i/>
        </w:rPr>
        <w:t>-</w:t>
      </w:r>
      <w:r w:rsidRPr="00D00311">
        <w:rPr>
          <w:i/>
        </w:rPr>
        <w:t>oratorium</w:t>
      </w:r>
      <w:proofErr w:type="spellEnd"/>
      <w:r w:rsidRPr="00D00311">
        <w:t xml:space="preserve"> and </w:t>
      </w:r>
      <w:proofErr w:type="spellStart"/>
      <w:r w:rsidRPr="00D00311">
        <w:rPr>
          <w:i/>
        </w:rPr>
        <w:t>Matthäus</w:t>
      </w:r>
      <w:proofErr w:type="spellEnd"/>
      <w:r w:rsidRPr="00D00311">
        <w:rPr>
          <w:i/>
        </w:rPr>
        <w:t>-Passion</w:t>
      </w:r>
      <w:r w:rsidRPr="00D00311">
        <w:t xml:space="preserve">, Stravinsky’s </w:t>
      </w:r>
      <w:proofErr w:type="spellStart"/>
      <w:r w:rsidRPr="00D00311">
        <w:rPr>
          <w:i/>
        </w:rPr>
        <w:t>Pulcinella</w:t>
      </w:r>
      <w:proofErr w:type="spellEnd"/>
      <w:r w:rsidRPr="00D00311">
        <w:t xml:space="preserve"> or </w:t>
      </w:r>
      <w:proofErr w:type="spellStart"/>
      <w:r w:rsidRPr="00D00311">
        <w:t>Händel’s</w:t>
      </w:r>
      <w:proofErr w:type="spellEnd"/>
      <w:r w:rsidRPr="00D00311">
        <w:t xml:space="preserve"> </w:t>
      </w:r>
      <w:proofErr w:type="spellStart"/>
      <w:r w:rsidRPr="00D00311">
        <w:rPr>
          <w:i/>
        </w:rPr>
        <w:t>Messias</w:t>
      </w:r>
      <w:proofErr w:type="spellEnd"/>
      <w:r w:rsidRPr="00D00311">
        <w:t xml:space="preserve"> (at Carnegie Hall) and </w:t>
      </w:r>
      <w:r w:rsidRPr="00D00311">
        <w:rPr>
          <w:i/>
        </w:rPr>
        <w:t>Semele</w:t>
      </w:r>
      <w:r w:rsidRPr="00D00311">
        <w:t xml:space="preserve"> in New York, San Francisco, Philadelphia or Chicago.</w:t>
      </w:r>
      <w:r w:rsidR="00D07454">
        <w:t xml:space="preserve"> Lately he sang Beethoven’s 9</w:t>
      </w:r>
      <w:r w:rsidR="00D07454" w:rsidRPr="00EA09C5">
        <w:rPr>
          <w:vertAlign w:val="superscript"/>
        </w:rPr>
        <w:t>th</w:t>
      </w:r>
      <w:r w:rsidR="00D07454">
        <w:t xml:space="preserve"> symphony in St. </w:t>
      </w:r>
      <w:proofErr w:type="spellStart"/>
      <w:r w:rsidR="00D07454">
        <w:t>Pö</w:t>
      </w:r>
      <w:r w:rsidR="00DF5D49">
        <w:t>l</w:t>
      </w:r>
      <w:r w:rsidR="00D07454">
        <w:t>ten</w:t>
      </w:r>
      <w:proofErr w:type="spellEnd"/>
      <w:r w:rsidR="00D07454">
        <w:t xml:space="preserve">, Bach’s </w:t>
      </w:r>
      <w:r w:rsidR="00DF5D49">
        <w:t>S</w:t>
      </w:r>
      <w:r w:rsidR="00D07454">
        <w:t xml:space="preserve">i minor mass in </w:t>
      </w:r>
      <w:proofErr w:type="spellStart"/>
      <w:r w:rsidR="00D07454">
        <w:t>Erl</w:t>
      </w:r>
      <w:proofErr w:type="spellEnd"/>
      <w:r w:rsidR="00D07454">
        <w:t xml:space="preserve"> and he participated in extended concert tour</w:t>
      </w:r>
      <w:r w:rsidR="002822E6">
        <w:t>s</w:t>
      </w:r>
      <w:r w:rsidR="00D07454">
        <w:t xml:space="preserve"> under Jordi </w:t>
      </w:r>
      <w:proofErr w:type="spellStart"/>
      <w:r w:rsidR="00D07454">
        <w:t>Savall</w:t>
      </w:r>
      <w:proofErr w:type="spellEnd"/>
      <w:r w:rsidR="00D07454">
        <w:t xml:space="preserve"> performing Beethoven 9</w:t>
      </w:r>
      <w:r w:rsidR="00D07454" w:rsidRPr="00EA09C5">
        <w:rPr>
          <w:vertAlign w:val="superscript"/>
        </w:rPr>
        <w:t>th</w:t>
      </w:r>
      <w:r w:rsidR="00D07454">
        <w:t xml:space="preserve"> symphony and Mozart’s </w:t>
      </w:r>
      <w:r w:rsidR="00D07454" w:rsidRPr="009F2399">
        <w:rPr>
          <w:i/>
        </w:rPr>
        <w:t>Requiem</w:t>
      </w:r>
      <w:r w:rsidR="00D07454">
        <w:t>.</w:t>
      </w:r>
    </w:p>
    <w:p w14:paraId="4A643F82" w14:textId="77777777" w:rsidR="00EC5D6C" w:rsidRPr="00D00311" w:rsidRDefault="00EC5D6C" w:rsidP="00150E1B">
      <w:pPr>
        <w:pStyle w:val="StandardEnglish"/>
      </w:pPr>
    </w:p>
    <w:p w14:paraId="02E5434F" w14:textId="2D62D8E9" w:rsidR="00EC5D6C" w:rsidRPr="00D00311" w:rsidRDefault="00EC5D6C" w:rsidP="00150E1B">
      <w:pPr>
        <w:pStyle w:val="StandardEnglish"/>
      </w:pPr>
      <w:proofErr w:type="spellStart"/>
      <w:r w:rsidRPr="00D00311">
        <w:t>Mingjie</w:t>
      </w:r>
      <w:proofErr w:type="spellEnd"/>
      <w:r w:rsidRPr="00D00311">
        <w:t xml:space="preserve"> Lei has already worked with conductors such as Sir Andrew Davis, </w:t>
      </w:r>
      <w:r w:rsidR="00DF5D49">
        <w:t xml:space="preserve">Enrique Mazzola, </w:t>
      </w:r>
      <w:r w:rsidRPr="00D00311">
        <w:t xml:space="preserve">Ari </w:t>
      </w:r>
      <w:proofErr w:type="spellStart"/>
      <w:r w:rsidRPr="00D00311">
        <w:t>Pelto</w:t>
      </w:r>
      <w:proofErr w:type="spellEnd"/>
      <w:r w:rsidRPr="00D00311">
        <w:t>, Jacques Lacombe</w:t>
      </w:r>
      <w:r w:rsidR="00CF2AC4" w:rsidRPr="00D00311">
        <w:t>, Cornelius Meister</w:t>
      </w:r>
      <w:r w:rsidRPr="00D00311">
        <w:t xml:space="preserve"> and Mark Shapiro. </w:t>
      </w:r>
    </w:p>
    <w:p w14:paraId="3053E273" w14:textId="77777777" w:rsidR="00EC5D6C" w:rsidRDefault="00EC5D6C" w:rsidP="00150E1B">
      <w:pPr>
        <w:pStyle w:val="StandardEnglish"/>
      </w:pPr>
    </w:p>
    <w:p w14:paraId="1D232AD3" w14:textId="77777777" w:rsidR="00EC5D6C" w:rsidRPr="009F2399" w:rsidRDefault="009F2399" w:rsidP="00150E1B">
      <w:pPr>
        <w:pStyle w:val="StandardEnglish"/>
      </w:pPr>
      <w:proofErr w:type="spellStart"/>
      <w:r>
        <w:t>Mingjie</w:t>
      </w:r>
      <w:proofErr w:type="spellEnd"/>
      <w:r>
        <w:t xml:space="preserve"> Lei </w:t>
      </w:r>
      <w:r w:rsidRPr="00D00311">
        <w:t xml:space="preserve">is the winner of the Song Prize and </w:t>
      </w:r>
      <w:r>
        <w:t>the only tenor</w:t>
      </w:r>
      <w:r w:rsidRPr="00D00311">
        <w:t xml:space="preserve"> finalist of the general competition Cardiff singer of the World 2019</w:t>
      </w:r>
      <w:r>
        <w:t xml:space="preserve"> and is an award winner of international voice competitions as of the ARD in Munich an of the competition Neue </w:t>
      </w:r>
      <w:proofErr w:type="spellStart"/>
      <w:r>
        <w:t>Stimmen</w:t>
      </w:r>
      <w:proofErr w:type="spellEnd"/>
      <w:r>
        <w:t xml:space="preserve"> in </w:t>
      </w:r>
      <w:proofErr w:type="spellStart"/>
      <w:r>
        <w:t>Gütersloh</w:t>
      </w:r>
      <w:proofErr w:type="spellEnd"/>
      <w:r>
        <w:t xml:space="preserve">. </w:t>
      </w:r>
      <w:r w:rsidR="00EC5D6C" w:rsidRPr="00D00311">
        <w:rPr>
          <w:rFonts w:eastAsia="Times New Roman"/>
          <w:szCs w:val="22"/>
        </w:rPr>
        <w:t xml:space="preserve">When attending the Mozart Residency of Festival </w:t>
      </w:r>
      <w:r w:rsidR="00D74B28" w:rsidRPr="00D00311">
        <w:rPr>
          <w:rFonts w:eastAsia="Times New Roman"/>
          <w:szCs w:val="22"/>
        </w:rPr>
        <w:t>Aix-en-Provence,</w:t>
      </w:r>
      <w:r w:rsidR="00EC5D6C" w:rsidRPr="00D00311">
        <w:rPr>
          <w:rFonts w:eastAsia="Times New Roman"/>
          <w:szCs w:val="22"/>
        </w:rPr>
        <w:t xml:space="preserve"> he received the Prix des </w:t>
      </w:r>
      <w:proofErr w:type="spellStart"/>
      <w:r w:rsidR="00EC5D6C" w:rsidRPr="00D00311">
        <w:rPr>
          <w:rFonts w:eastAsia="Times New Roman"/>
          <w:szCs w:val="22"/>
        </w:rPr>
        <w:t>amis</w:t>
      </w:r>
      <w:proofErr w:type="spellEnd"/>
      <w:r w:rsidR="00EC5D6C" w:rsidRPr="00D00311">
        <w:rPr>
          <w:rFonts w:eastAsia="Times New Roman"/>
          <w:szCs w:val="22"/>
        </w:rPr>
        <w:t xml:space="preserve"> for the best Mozart performance. </w:t>
      </w:r>
    </w:p>
    <w:p w14:paraId="692EB159" w14:textId="77777777" w:rsidR="000930B8" w:rsidRPr="00D00311" w:rsidRDefault="000930B8" w:rsidP="00150E1B">
      <w:pPr>
        <w:pStyle w:val="StandardEnglish"/>
        <w:rPr>
          <w:rFonts w:eastAsia="Times New Roman"/>
          <w:b/>
          <w:szCs w:val="22"/>
        </w:rPr>
      </w:pPr>
    </w:p>
    <w:p w14:paraId="3F569539" w14:textId="77777777" w:rsidR="000930B8" w:rsidRPr="00D00311" w:rsidRDefault="000930B8" w:rsidP="00150E1B">
      <w:pPr>
        <w:pStyle w:val="StandardEnglish"/>
      </w:pPr>
      <w:proofErr w:type="spellStart"/>
      <w:r w:rsidRPr="00D00311">
        <w:lastRenderedPageBreak/>
        <w:t>Mingjie</w:t>
      </w:r>
      <w:proofErr w:type="spellEnd"/>
      <w:r w:rsidRPr="00D00311">
        <w:t xml:space="preserve"> Lei studied at the Central Conservatory in Beijing, at the Manhattan School of Music in New York and at the Curtis Institute in Philadelphia. He took part in the Merola Program of San Francisco Opera and was a member of the Ryan Opera Centre at Lyric Opera of Chicago.</w:t>
      </w:r>
    </w:p>
    <w:p w14:paraId="77A78924" w14:textId="77777777" w:rsidR="000930B8" w:rsidRPr="00D00311" w:rsidRDefault="000930B8" w:rsidP="00150E1B">
      <w:pPr>
        <w:pStyle w:val="StandardEnglish"/>
      </w:pPr>
      <w:r w:rsidRPr="00D00311">
        <w:t xml:space="preserve">In summer 2016 he participated in the Young Singers Program of Salzburg festival, where he featured in Purcell’s </w:t>
      </w:r>
      <w:r w:rsidRPr="00D00311">
        <w:rPr>
          <w:i/>
        </w:rPr>
        <w:t>The Fairy Queen</w:t>
      </w:r>
      <w:r w:rsidRPr="00D00311">
        <w:t xml:space="preserve"> and in concerts with Salzburg Camerata and the </w:t>
      </w:r>
      <w:proofErr w:type="spellStart"/>
      <w:r w:rsidRPr="00D00311">
        <w:t>Mozarteum</w:t>
      </w:r>
      <w:proofErr w:type="spellEnd"/>
      <w:r w:rsidRPr="00D00311">
        <w:t xml:space="preserve"> orchestra.</w:t>
      </w:r>
    </w:p>
    <w:p w14:paraId="71451752" w14:textId="77777777" w:rsidR="00EC5D6C" w:rsidRPr="00D00311" w:rsidRDefault="00EC5D6C" w:rsidP="00150E1B">
      <w:pPr>
        <w:pStyle w:val="StandardEnglish"/>
      </w:pPr>
    </w:p>
    <w:p w14:paraId="029C9EB4" w14:textId="7DC5CC57" w:rsidR="009236B0" w:rsidRPr="00D00311" w:rsidRDefault="00097205" w:rsidP="00150E1B">
      <w:pPr>
        <w:pStyle w:val="StandardEnglish"/>
      </w:pPr>
      <w:r>
        <w:t>0</w:t>
      </w:r>
      <w:r w:rsidR="001E5A39">
        <w:t>7</w:t>
      </w:r>
      <w:r w:rsidR="00945953">
        <w:t>/202</w:t>
      </w:r>
      <w:r>
        <w:t>3</w:t>
      </w:r>
    </w:p>
    <w:sectPr w:rsidR="009236B0" w:rsidRPr="00D00311">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C2E9" w14:textId="77777777" w:rsidR="006D709D" w:rsidRDefault="006D709D">
      <w:r>
        <w:separator/>
      </w:r>
    </w:p>
  </w:endnote>
  <w:endnote w:type="continuationSeparator" w:id="0">
    <w:p w14:paraId="559C1F78" w14:textId="77777777" w:rsidR="006D709D" w:rsidRDefault="006D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8687" w14:textId="77777777" w:rsidR="00B02D87" w:rsidRDefault="00B02D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E755" w14:textId="77777777" w:rsidR="009236B0" w:rsidRDefault="0073316E">
    <w:pPr>
      <w:pStyle w:val="Fuzeile"/>
      <w:pBdr>
        <w:bottom w:val="single" w:sz="6" w:space="0" w:color="A42C00"/>
      </w:pBdr>
      <w:spacing w:after="120"/>
    </w:pPr>
    <w:r>
      <w:t xml:space="preserve">  </w:t>
    </w:r>
  </w:p>
  <w:p w14:paraId="7600865C"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66F2" w14:textId="77777777" w:rsidR="00B02D87" w:rsidRDefault="00B02D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A5BE" w14:textId="77777777" w:rsidR="006D709D" w:rsidRDefault="006D709D">
      <w:r>
        <w:separator/>
      </w:r>
    </w:p>
  </w:footnote>
  <w:footnote w:type="continuationSeparator" w:id="0">
    <w:p w14:paraId="090C5CE0" w14:textId="77777777" w:rsidR="006D709D" w:rsidRDefault="006D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20A0"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8ADF" w14:textId="77777777" w:rsidR="009236B0" w:rsidRDefault="0073316E">
    <w:pPr>
      <w:pStyle w:val="Kopfzeile"/>
    </w:pPr>
    <w:r>
      <w:rPr>
        <w:noProof/>
      </w:rPr>
      <w:drawing>
        <wp:inline distT="0" distB="0" distL="0" distR="0" wp14:anchorId="2E52F6CF" wp14:editId="3FD335FF">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62DD60EE" w14:textId="77777777" w:rsidR="00712C8A" w:rsidRDefault="00EC5D6C">
    <w:pPr>
      <w:pStyle w:val="Kopfzeile"/>
      <w:spacing w:after="0"/>
      <w:jc w:val="right"/>
      <w:rPr>
        <w:color w:val="808080"/>
        <w:sz w:val="18"/>
        <w:szCs w:val="18"/>
        <w:u w:color="808080"/>
      </w:rPr>
    </w:pPr>
    <w:proofErr w:type="spellStart"/>
    <w:r>
      <w:rPr>
        <w:color w:val="808080"/>
        <w:sz w:val="18"/>
        <w:szCs w:val="18"/>
        <w:u w:color="808080"/>
      </w:rPr>
      <w:t>Mingjie</w:t>
    </w:r>
    <w:proofErr w:type="spellEnd"/>
    <w:r>
      <w:rPr>
        <w:color w:val="808080"/>
        <w:sz w:val="18"/>
        <w:szCs w:val="18"/>
        <w:u w:color="808080"/>
      </w:rPr>
      <w:t xml:space="preserve"> Lei</w:t>
    </w:r>
  </w:p>
  <w:p w14:paraId="61DC7515" w14:textId="77777777" w:rsidR="009236B0" w:rsidRDefault="00901EA9">
    <w:pPr>
      <w:pStyle w:val="Kopfzeile"/>
      <w:spacing w:after="0"/>
      <w:jc w:val="right"/>
      <w:rPr>
        <w:color w:val="808080"/>
        <w:sz w:val="18"/>
        <w:szCs w:val="18"/>
        <w:u w:color="808080"/>
      </w:rPr>
    </w:pPr>
    <w:proofErr w:type="spellStart"/>
    <w:r>
      <w:rPr>
        <w:color w:val="808080"/>
        <w:sz w:val="18"/>
        <w:szCs w:val="18"/>
        <w:u w:color="808080"/>
      </w:rPr>
      <w:t>b</w:t>
    </w:r>
    <w:r w:rsidR="0073316E" w:rsidRPr="00DC3D5B">
      <w:rPr>
        <w:color w:val="808080"/>
        <w:sz w:val="18"/>
        <w:szCs w:val="18"/>
        <w:u w:color="808080"/>
      </w:rPr>
      <w:t>iograph</w:t>
    </w:r>
    <w:r>
      <w:rPr>
        <w:color w:val="808080"/>
        <w:sz w:val="18"/>
        <w:szCs w:val="18"/>
        <w:u w:color="808080"/>
      </w:rPr>
      <w:t>y</w:t>
    </w:r>
    <w:proofErr w:type="spellEnd"/>
  </w:p>
  <w:p w14:paraId="618492AC"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E390"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30BA8"/>
    <w:rsid w:val="00072D36"/>
    <w:rsid w:val="000930B8"/>
    <w:rsid w:val="00097205"/>
    <w:rsid w:val="000F0A7C"/>
    <w:rsid w:val="00150E1B"/>
    <w:rsid w:val="00153E8D"/>
    <w:rsid w:val="001A4A3B"/>
    <w:rsid w:val="001E5A39"/>
    <w:rsid w:val="00255A08"/>
    <w:rsid w:val="00265936"/>
    <w:rsid w:val="002822E6"/>
    <w:rsid w:val="0028529A"/>
    <w:rsid w:val="002C2FEB"/>
    <w:rsid w:val="002E0B6D"/>
    <w:rsid w:val="0030414F"/>
    <w:rsid w:val="0030578A"/>
    <w:rsid w:val="0032358F"/>
    <w:rsid w:val="00324309"/>
    <w:rsid w:val="0032588D"/>
    <w:rsid w:val="003745BE"/>
    <w:rsid w:val="003C14E8"/>
    <w:rsid w:val="003D1B6D"/>
    <w:rsid w:val="003E28E1"/>
    <w:rsid w:val="003E398B"/>
    <w:rsid w:val="004045AA"/>
    <w:rsid w:val="00404B3E"/>
    <w:rsid w:val="00477318"/>
    <w:rsid w:val="004C1845"/>
    <w:rsid w:val="004C4DD4"/>
    <w:rsid w:val="004D699A"/>
    <w:rsid w:val="004F1479"/>
    <w:rsid w:val="005210A7"/>
    <w:rsid w:val="00541324"/>
    <w:rsid w:val="005636CB"/>
    <w:rsid w:val="005D6D48"/>
    <w:rsid w:val="005D7E63"/>
    <w:rsid w:val="00632C12"/>
    <w:rsid w:val="00687C63"/>
    <w:rsid w:val="006B5815"/>
    <w:rsid w:val="006D709D"/>
    <w:rsid w:val="00712C8A"/>
    <w:rsid w:val="00716A99"/>
    <w:rsid w:val="0073316E"/>
    <w:rsid w:val="0076368A"/>
    <w:rsid w:val="007666CD"/>
    <w:rsid w:val="007A365C"/>
    <w:rsid w:val="007D5A8C"/>
    <w:rsid w:val="007E682B"/>
    <w:rsid w:val="00820DD5"/>
    <w:rsid w:val="00834D3D"/>
    <w:rsid w:val="00841952"/>
    <w:rsid w:val="0085376E"/>
    <w:rsid w:val="008742FB"/>
    <w:rsid w:val="008D52F8"/>
    <w:rsid w:val="00901EA9"/>
    <w:rsid w:val="009236B0"/>
    <w:rsid w:val="00941B4C"/>
    <w:rsid w:val="00945953"/>
    <w:rsid w:val="00974B51"/>
    <w:rsid w:val="00983815"/>
    <w:rsid w:val="009B26B6"/>
    <w:rsid w:val="009B6CB3"/>
    <w:rsid w:val="009E36BD"/>
    <w:rsid w:val="009F2399"/>
    <w:rsid w:val="00A1494A"/>
    <w:rsid w:val="00A66662"/>
    <w:rsid w:val="00A92909"/>
    <w:rsid w:val="00AB3A05"/>
    <w:rsid w:val="00AE2D65"/>
    <w:rsid w:val="00AE2F45"/>
    <w:rsid w:val="00B02D87"/>
    <w:rsid w:val="00B76E6A"/>
    <w:rsid w:val="00BC62DB"/>
    <w:rsid w:val="00BD3F73"/>
    <w:rsid w:val="00BE20D3"/>
    <w:rsid w:val="00C46783"/>
    <w:rsid w:val="00C54DDE"/>
    <w:rsid w:val="00C7225A"/>
    <w:rsid w:val="00C8159A"/>
    <w:rsid w:val="00CF2AC4"/>
    <w:rsid w:val="00D00311"/>
    <w:rsid w:val="00D07454"/>
    <w:rsid w:val="00D41C43"/>
    <w:rsid w:val="00D74B28"/>
    <w:rsid w:val="00DB112F"/>
    <w:rsid w:val="00DC3D5B"/>
    <w:rsid w:val="00DD048F"/>
    <w:rsid w:val="00DF5D49"/>
    <w:rsid w:val="00E36E59"/>
    <w:rsid w:val="00E70FE8"/>
    <w:rsid w:val="00E92E5E"/>
    <w:rsid w:val="00EA09C5"/>
    <w:rsid w:val="00EC5D6C"/>
    <w:rsid w:val="00F371C2"/>
    <w:rsid w:val="00F9655C"/>
    <w:rsid w:val="00FA073B"/>
    <w:rsid w:val="00FC6377"/>
    <w:rsid w:val="00FE6282"/>
    <w:rsid w:val="00FF2716"/>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F8FB5"/>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494A"/>
    <w:pPr>
      <w:spacing w:line="260" w:lineRule="exact"/>
      <w:jc w:val="both"/>
    </w:pPr>
    <w:rPr>
      <w:rFonts w:ascii="Arial" w:hAnsi="Arial"/>
      <w:sz w:val="22"/>
      <w:szCs w:val="24"/>
      <w:lang w:val="de-DE" w:eastAsia="en-US"/>
    </w:rPr>
  </w:style>
  <w:style w:type="paragraph" w:styleId="berschrift2">
    <w:name w:val="heading 2"/>
    <w:basedOn w:val="Standard"/>
    <w:link w:val="berschrift2Zchn"/>
    <w:uiPriority w:val="9"/>
    <w:qFormat/>
    <w:rsid w:val="00EC5D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834D3D"/>
    <w:rPr>
      <w:rFonts w:ascii="Helvetica" w:eastAsia="Helvetica" w:hAnsi="Helvetica" w:cs="Helvetica"/>
      <w:color w:val="000000"/>
      <w:sz w:val="22"/>
      <w:szCs w:val="22"/>
      <w:lang w:val="de-DE"/>
    </w:rPr>
  </w:style>
  <w:style w:type="character" w:customStyle="1" w:styleId="berschrift2Zchn">
    <w:name w:val="Überschrift 2 Zchn"/>
    <w:basedOn w:val="Absatz-Standardschriftart"/>
    <w:link w:val="berschrift2"/>
    <w:uiPriority w:val="9"/>
    <w:rsid w:val="00EC5D6C"/>
    <w:rPr>
      <w:rFonts w:ascii="Times" w:hAnsi="Times"/>
      <w:b/>
      <w:bCs/>
      <w:sz w:val="36"/>
      <w:szCs w:val="36"/>
      <w:bdr w:val="none" w:sz="0" w:space="0" w:color="auto"/>
    </w:rPr>
  </w:style>
  <w:style w:type="paragraph" w:customStyle="1" w:styleId="StandardEnglish">
    <w:name w:val="Standard English"/>
    <w:basedOn w:val="Standard"/>
    <w:qFormat/>
    <w:rsid w:val="007E682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lang w:val="en-GB"/>
    </w:rPr>
  </w:style>
  <w:style w:type="paragraph" w:styleId="StandardWeb">
    <w:name w:val="Normal (Web)"/>
    <w:basedOn w:val="Standard"/>
    <w:uiPriority w:val="99"/>
    <w:semiHidden/>
    <w:unhideWhenUsed/>
    <w:rsid w:val="000F0A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sz w:val="24"/>
      <w:bdr w:val="none" w:sz="0" w:space="0" w:color="auto"/>
      <w:lang w:val="de-CH" w:eastAsia="de-DE"/>
    </w:rPr>
  </w:style>
  <w:style w:type="character" w:styleId="Hervorhebung">
    <w:name w:val="Emphasis"/>
    <w:basedOn w:val="Absatz-Standardschriftart"/>
    <w:uiPriority w:val="20"/>
    <w:qFormat/>
    <w:rsid w:val="000F0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12455">
      <w:bodyDiv w:val="1"/>
      <w:marLeft w:val="0"/>
      <w:marRight w:val="0"/>
      <w:marTop w:val="0"/>
      <w:marBottom w:val="0"/>
      <w:divBdr>
        <w:top w:val="none" w:sz="0" w:space="0" w:color="auto"/>
        <w:left w:val="none" w:sz="0" w:space="0" w:color="auto"/>
        <w:bottom w:val="none" w:sz="0" w:space="0" w:color="auto"/>
        <w:right w:val="none" w:sz="0" w:space="0" w:color="auto"/>
      </w:divBdr>
    </w:div>
    <w:div w:id="162326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Stephanie Ammann</cp:lastModifiedBy>
  <cp:revision>32</cp:revision>
  <dcterms:created xsi:type="dcterms:W3CDTF">2019-07-03T15:36:00Z</dcterms:created>
  <dcterms:modified xsi:type="dcterms:W3CDTF">2023-07-10T15:31:00Z</dcterms:modified>
  <cp:category/>
</cp:coreProperties>
</file>