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170AF" w14:textId="77777777" w:rsidR="00CE2F41" w:rsidRPr="004125B9" w:rsidRDefault="00CE2F41" w:rsidP="004125B9">
      <w:pPr>
        <w:pStyle w:val="StandardEnglish"/>
        <w:rPr>
          <w:sz w:val="28"/>
          <w:szCs w:val="28"/>
          <w:lang w:eastAsia="de-DE"/>
        </w:rPr>
      </w:pPr>
      <w:r w:rsidRPr="004125B9">
        <w:rPr>
          <w:sz w:val="28"/>
          <w:szCs w:val="28"/>
          <w:lang w:eastAsia="de-DE"/>
        </w:rPr>
        <w:t>Federica Lombardi</w:t>
      </w:r>
    </w:p>
    <w:p w14:paraId="29BCDF10" w14:textId="77777777" w:rsidR="00CE2F41" w:rsidRPr="007216DC" w:rsidRDefault="00CE2F41" w:rsidP="004125B9">
      <w:pPr>
        <w:pStyle w:val="StandardEnglish"/>
        <w:rPr>
          <w:szCs w:val="22"/>
          <w:lang w:eastAsia="de-DE"/>
        </w:rPr>
      </w:pPr>
    </w:p>
    <w:p w14:paraId="4DC63B75" w14:textId="77777777" w:rsidR="00CE2F41" w:rsidRPr="004125B9" w:rsidRDefault="00CE2F41" w:rsidP="004125B9">
      <w:pPr>
        <w:pStyle w:val="StandardEnglish"/>
        <w:rPr>
          <w:sz w:val="24"/>
          <w:lang w:eastAsia="de-DE"/>
        </w:rPr>
      </w:pPr>
      <w:r w:rsidRPr="004125B9">
        <w:rPr>
          <w:sz w:val="24"/>
          <w:lang w:eastAsia="de-DE"/>
        </w:rPr>
        <w:t>Sopran</w:t>
      </w:r>
      <w:r w:rsidR="006B652B" w:rsidRPr="004125B9">
        <w:rPr>
          <w:sz w:val="24"/>
          <w:lang w:eastAsia="de-DE"/>
        </w:rPr>
        <w:t>o</w:t>
      </w:r>
    </w:p>
    <w:p w14:paraId="48E3DEC1" w14:textId="77777777" w:rsidR="00CE2F41" w:rsidRDefault="00CE2F41" w:rsidP="004125B9">
      <w:pPr>
        <w:pStyle w:val="StandardEnglish"/>
        <w:rPr>
          <w:szCs w:val="22"/>
          <w:lang w:eastAsia="de-DE"/>
        </w:rPr>
      </w:pPr>
    </w:p>
    <w:p w14:paraId="68E5777D" w14:textId="77777777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>Italian soprano Federica Lombardi is one of the most sought-after artists of the young generation specialized in interpretation of the leading soprano roles in Mozart’s operatic works.</w:t>
      </w:r>
    </w:p>
    <w:p w14:paraId="05033699" w14:textId="4689A088" w:rsidR="000B6CD1" w:rsidRPr="00B54A51" w:rsidRDefault="006D0952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B54A51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01E18EEB" wp14:editId="717AA680">
            <wp:simplePos x="0" y="0"/>
            <wp:positionH relativeFrom="margin">
              <wp:posOffset>3175</wp:posOffset>
            </wp:positionH>
            <wp:positionV relativeFrom="margin">
              <wp:posOffset>1035508</wp:posOffset>
            </wp:positionV>
            <wp:extent cx="1711325" cy="2645410"/>
            <wp:effectExtent l="0" t="0" r="317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69010" w14:textId="713F1BF8" w:rsidR="00183915" w:rsidRPr="00B54A51" w:rsidRDefault="00194DD3" w:rsidP="000B6CD1">
      <w:pPr>
        <w:rPr>
          <w:rFonts w:cs="Arial"/>
          <w:color w:val="000000"/>
          <w:szCs w:val="22"/>
          <w:lang w:val="en-GB"/>
        </w:rPr>
      </w:pPr>
      <w:r w:rsidRPr="00B54A51">
        <w:rPr>
          <w:rFonts w:cs="Arial"/>
          <w:color w:val="000000"/>
          <w:szCs w:val="22"/>
          <w:lang w:val="en-GB"/>
        </w:rPr>
        <w:t>She is regularly performing in the</w:t>
      </w:r>
      <w:r w:rsidR="00183915" w:rsidRPr="00B54A51">
        <w:rPr>
          <w:rFonts w:cs="Arial"/>
          <w:color w:val="000000"/>
          <w:szCs w:val="22"/>
          <w:lang w:val="en-GB"/>
        </w:rPr>
        <w:t xml:space="preserve"> world’s</w:t>
      </w:r>
      <w:r w:rsidRPr="00B54A51">
        <w:rPr>
          <w:rFonts w:cs="Arial"/>
          <w:color w:val="000000"/>
          <w:szCs w:val="22"/>
          <w:lang w:val="en-GB"/>
        </w:rPr>
        <w:t xml:space="preserve"> </w:t>
      </w:r>
      <w:r w:rsidR="00183915" w:rsidRPr="00B54A51">
        <w:rPr>
          <w:rFonts w:cs="Arial"/>
          <w:color w:val="000000"/>
          <w:szCs w:val="22"/>
          <w:lang w:val="en-GB"/>
        </w:rPr>
        <w:t xml:space="preserve">most </w:t>
      </w:r>
      <w:r w:rsidR="00E513C6" w:rsidRPr="00B54A51">
        <w:rPr>
          <w:rFonts w:cs="Arial"/>
          <w:color w:val="000000"/>
          <w:szCs w:val="22"/>
          <w:lang w:val="en-GB"/>
        </w:rPr>
        <w:t>famous</w:t>
      </w:r>
      <w:r w:rsidR="00183915" w:rsidRPr="00B54A51">
        <w:rPr>
          <w:rFonts w:cs="Arial"/>
          <w:color w:val="000000"/>
          <w:szCs w:val="22"/>
          <w:lang w:val="en-GB"/>
        </w:rPr>
        <w:t xml:space="preserve"> opera houses like Metropolitan Opera New York, Scala Milano, Vienna </w:t>
      </w:r>
      <w:proofErr w:type="spellStart"/>
      <w:r w:rsidR="00183915" w:rsidRPr="00B54A51">
        <w:rPr>
          <w:rFonts w:cs="Arial"/>
          <w:color w:val="000000"/>
          <w:szCs w:val="22"/>
          <w:lang w:val="en-GB"/>
        </w:rPr>
        <w:t>Staatsoper</w:t>
      </w:r>
      <w:proofErr w:type="spellEnd"/>
      <w:r w:rsidR="00183915" w:rsidRPr="00B54A51">
        <w:rPr>
          <w:rFonts w:cs="Arial"/>
          <w:color w:val="000000"/>
          <w:szCs w:val="22"/>
          <w:lang w:val="en-GB"/>
        </w:rPr>
        <w:t xml:space="preserve">, Royal Opera House Covent Garden, Deutsche </w:t>
      </w:r>
      <w:proofErr w:type="spellStart"/>
      <w:r w:rsidR="00183915" w:rsidRPr="00B54A51">
        <w:rPr>
          <w:rFonts w:cs="Arial"/>
          <w:color w:val="000000"/>
          <w:szCs w:val="22"/>
          <w:lang w:val="en-GB"/>
        </w:rPr>
        <w:t>Oper</w:t>
      </w:r>
      <w:proofErr w:type="spellEnd"/>
      <w:r w:rsidR="00183915" w:rsidRPr="00B54A51">
        <w:rPr>
          <w:rFonts w:cs="Arial"/>
          <w:color w:val="000000"/>
          <w:szCs w:val="22"/>
          <w:lang w:val="en-GB"/>
        </w:rPr>
        <w:t xml:space="preserve"> and Deutsche </w:t>
      </w:r>
      <w:proofErr w:type="spellStart"/>
      <w:r w:rsidR="00183915" w:rsidRPr="00B54A51">
        <w:rPr>
          <w:rFonts w:cs="Arial"/>
          <w:color w:val="000000"/>
          <w:szCs w:val="22"/>
          <w:lang w:val="en-GB"/>
        </w:rPr>
        <w:t>Staatsoper</w:t>
      </w:r>
      <w:proofErr w:type="spellEnd"/>
      <w:r w:rsidR="00183915" w:rsidRPr="00B54A51">
        <w:rPr>
          <w:rFonts w:cs="Arial"/>
          <w:color w:val="000000"/>
          <w:szCs w:val="22"/>
          <w:lang w:val="en-GB"/>
        </w:rPr>
        <w:t xml:space="preserve"> Berlin and many others.</w:t>
      </w:r>
    </w:p>
    <w:p w14:paraId="67522BB9" w14:textId="1322AB7C" w:rsidR="000B6CD1" w:rsidRPr="00B54A51" w:rsidRDefault="00443517" w:rsidP="000B6CD1">
      <w:pPr>
        <w:rPr>
          <w:szCs w:val="22"/>
          <w:lang w:val="it-CH" w:eastAsia="de-DE"/>
        </w:rPr>
      </w:pPr>
      <w:r>
        <w:rPr>
          <w:rFonts w:cs="Arial"/>
          <w:color w:val="000000"/>
          <w:szCs w:val="22"/>
          <w:lang w:val="en-GB"/>
        </w:rPr>
        <w:t>Her p</w:t>
      </w:r>
      <w:r w:rsidR="000B6CD1" w:rsidRPr="00B54A51">
        <w:rPr>
          <w:rFonts w:cs="Arial"/>
          <w:color w:val="000000"/>
          <w:szCs w:val="22"/>
          <w:lang w:val="it-CH"/>
        </w:rPr>
        <w:t>lans</w:t>
      </w:r>
      <w:r w:rsidR="00B54A51">
        <w:rPr>
          <w:rFonts w:cs="Arial"/>
          <w:color w:val="000000"/>
          <w:szCs w:val="22"/>
          <w:lang w:val="it-CH"/>
        </w:rPr>
        <w:t xml:space="preserve"> </w:t>
      </w:r>
      <w:r w:rsidR="00436AB1" w:rsidRPr="00B54A51">
        <w:rPr>
          <w:rFonts w:cs="Arial"/>
          <w:color w:val="000000"/>
          <w:szCs w:val="22"/>
          <w:lang w:val="it-CH"/>
        </w:rPr>
        <w:t>at Vienna State Opera</w:t>
      </w:r>
      <w:r w:rsidR="000B6CD1" w:rsidRPr="00B54A51">
        <w:rPr>
          <w:rFonts w:cs="Arial"/>
          <w:color w:val="000000"/>
          <w:szCs w:val="22"/>
          <w:lang w:val="it-CH"/>
        </w:rPr>
        <w:t xml:space="preserve"> include </w:t>
      </w:r>
      <w:r w:rsidR="00194DD3" w:rsidRPr="00B54A51">
        <w:rPr>
          <w:rFonts w:cs="Arial"/>
          <w:color w:val="000000"/>
          <w:szCs w:val="22"/>
          <w:lang w:val="it-CH"/>
        </w:rPr>
        <w:t xml:space="preserve">Vitellia in </w:t>
      </w:r>
      <w:r w:rsidR="000B6CD1" w:rsidRPr="00B54A51">
        <w:rPr>
          <w:i/>
          <w:szCs w:val="22"/>
          <w:lang w:val="it-CH" w:eastAsia="de-DE"/>
        </w:rPr>
        <w:t>La Clemenza di Tito</w:t>
      </w:r>
      <w:r w:rsidR="00194DD3" w:rsidRPr="00B54A51">
        <w:rPr>
          <w:szCs w:val="22"/>
          <w:lang w:val="it-CH" w:eastAsia="de-DE"/>
        </w:rPr>
        <w:t xml:space="preserve">, Amelia in </w:t>
      </w:r>
      <w:r w:rsidR="00194DD3" w:rsidRPr="00B54A51">
        <w:rPr>
          <w:i/>
          <w:szCs w:val="22"/>
          <w:lang w:val="it-CH" w:eastAsia="de-DE"/>
        </w:rPr>
        <w:t xml:space="preserve">Simon Boccanegra, </w:t>
      </w:r>
      <w:r w:rsidR="00194DD3" w:rsidRPr="00B54A51">
        <w:rPr>
          <w:iCs/>
          <w:szCs w:val="22"/>
          <w:lang w:val="it-CH" w:eastAsia="de-DE"/>
        </w:rPr>
        <w:t xml:space="preserve">Contessa in </w:t>
      </w:r>
      <w:r w:rsidR="00194DD3" w:rsidRPr="00B54A51">
        <w:rPr>
          <w:i/>
          <w:szCs w:val="22"/>
          <w:lang w:val="it-CH" w:eastAsia="de-DE"/>
        </w:rPr>
        <w:t xml:space="preserve">Le Nozze di Figaro, </w:t>
      </w:r>
      <w:r w:rsidR="00183915" w:rsidRPr="00B54A51">
        <w:rPr>
          <w:i/>
          <w:szCs w:val="22"/>
          <w:lang w:val="it-CH" w:eastAsia="de-DE"/>
        </w:rPr>
        <w:t xml:space="preserve">Norma </w:t>
      </w:r>
      <w:r w:rsidR="00183915" w:rsidRPr="00B54A51">
        <w:rPr>
          <w:iCs/>
          <w:szCs w:val="22"/>
          <w:lang w:val="it-CH" w:eastAsia="de-DE"/>
        </w:rPr>
        <w:t xml:space="preserve">and </w:t>
      </w:r>
      <w:r w:rsidR="00183915" w:rsidRPr="00B54A51">
        <w:rPr>
          <w:i/>
          <w:szCs w:val="22"/>
          <w:lang w:val="it-CH" w:eastAsia="de-DE"/>
        </w:rPr>
        <w:t>Luisa Miller</w:t>
      </w:r>
      <w:r w:rsidR="00436AB1" w:rsidRPr="00B54A51">
        <w:rPr>
          <w:rFonts w:cs="Arial"/>
          <w:color w:val="000000"/>
          <w:szCs w:val="22"/>
          <w:lang w:val="it-CH"/>
        </w:rPr>
        <w:t xml:space="preserve">. </w:t>
      </w:r>
      <w:r w:rsidR="00183915" w:rsidRPr="00B54A51">
        <w:rPr>
          <w:iCs/>
          <w:szCs w:val="22"/>
          <w:lang w:val="it-CH" w:eastAsia="de-DE"/>
        </w:rPr>
        <w:t>Further engagements are scheduled at Chicago Lyric Opera as Contes</w:t>
      </w:r>
      <w:r w:rsidR="00E513C6" w:rsidRPr="00B54A51">
        <w:rPr>
          <w:iCs/>
          <w:szCs w:val="22"/>
          <w:lang w:val="it-CH" w:eastAsia="de-DE"/>
        </w:rPr>
        <w:t>s</w:t>
      </w:r>
      <w:r w:rsidR="00183915" w:rsidRPr="00B54A51">
        <w:rPr>
          <w:iCs/>
          <w:szCs w:val="22"/>
          <w:lang w:val="it-CH" w:eastAsia="de-DE"/>
        </w:rPr>
        <w:t xml:space="preserve">a in </w:t>
      </w:r>
      <w:r w:rsidR="00183915" w:rsidRPr="00B54A51">
        <w:rPr>
          <w:i/>
          <w:szCs w:val="22"/>
          <w:lang w:val="it-CH" w:eastAsia="de-DE"/>
        </w:rPr>
        <w:t xml:space="preserve">Le Nozze di </w:t>
      </w:r>
      <w:r w:rsidR="001E5B4C" w:rsidRPr="00B54A51">
        <w:rPr>
          <w:i/>
          <w:szCs w:val="22"/>
          <w:lang w:val="it-CH" w:eastAsia="de-DE"/>
        </w:rPr>
        <w:t>Figaro, Mimi</w:t>
      </w:r>
      <w:r w:rsidR="001E5B4C" w:rsidRPr="00B54A51">
        <w:rPr>
          <w:iCs/>
          <w:szCs w:val="22"/>
          <w:lang w:val="it-CH" w:eastAsia="de-DE"/>
        </w:rPr>
        <w:t xml:space="preserve"> in</w:t>
      </w:r>
      <w:r w:rsidR="00194DD3" w:rsidRPr="00B54A51">
        <w:rPr>
          <w:szCs w:val="22"/>
          <w:lang w:val="it-CH" w:eastAsia="de-DE"/>
        </w:rPr>
        <w:t xml:space="preserve"> </w:t>
      </w:r>
      <w:r w:rsidR="000B6CD1" w:rsidRPr="00B54A51">
        <w:rPr>
          <w:i/>
          <w:szCs w:val="22"/>
          <w:lang w:val="it-CH" w:eastAsia="de-DE"/>
        </w:rPr>
        <w:t>La Bohème</w:t>
      </w:r>
      <w:r w:rsidR="000B6CD1" w:rsidRPr="00B54A51">
        <w:rPr>
          <w:szCs w:val="22"/>
          <w:lang w:val="it-CH" w:eastAsia="de-DE"/>
        </w:rPr>
        <w:t xml:space="preserve"> </w:t>
      </w:r>
      <w:r w:rsidR="00E513C6" w:rsidRPr="00B54A51">
        <w:rPr>
          <w:szCs w:val="22"/>
          <w:lang w:val="it-CH" w:eastAsia="de-DE"/>
        </w:rPr>
        <w:t xml:space="preserve">and Donna Anna in </w:t>
      </w:r>
      <w:r w:rsidR="00E513C6" w:rsidRPr="00B54A51">
        <w:rPr>
          <w:i/>
          <w:iCs/>
          <w:szCs w:val="22"/>
          <w:lang w:val="it-CH" w:eastAsia="de-DE"/>
        </w:rPr>
        <w:t xml:space="preserve">Don Giovanni </w:t>
      </w:r>
      <w:r w:rsidR="00E513C6" w:rsidRPr="00B54A51">
        <w:rPr>
          <w:szCs w:val="22"/>
          <w:lang w:val="it-CH" w:eastAsia="de-DE"/>
        </w:rPr>
        <w:t xml:space="preserve">in </w:t>
      </w:r>
      <w:r w:rsidR="000B6CD1" w:rsidRPr="00B54A51">
        <w:rPr>
          <w:szCs w:val="22"/>
          <w:lang w:val="it-CH" w:eastAsia="de-DE"/>
        </w:rPr>
        <w:t>New York</w:t>
      </w:r>
      <w:r w:rsidR="00E53E23" w:rsidRPr="00B54A51">
        <w:rPr>
          <w:szCs w:val="22"/>
          <w:lang w:val="it-CH" w:eastAsia="de-DE"/>
        </w:rPr>
        <w:t xml:space="preserve">, Elettra in </w:t>
      </w:r>
      <w:r w:rsidR="00E53E23" w:rsidRPr="00B54A51">
        <w:rPr>
          <w:i/>
          <w:iCs/>
          <w:szCs w:val="22"/>
          <w:lang w:val="it-CH" w:eastAsia="de-DE"/>
        </w:rPr>
        <w:t>Idomeneo</w:t>
      </w:r>
      <w:r w:rsidR="00E53E23" w:rsidRPr="00B54A51">
        <w:rPr>
          <w:szCs w:val="22"/>
          <w:lang w:val="it-CH" w:eastAsia="de-DE"/>
        </w:rPr>
        <w:t xml:space="preserve"> in Geneva </w:t>
      </w:r>
      <w:r w:rsidR="00E513C6" w:rsidRPr="00B54A51">
        <w:rPr>
          <w:szCs w:val="22"/>
          <w:lang w:val="it-CH" w:eastAsia="de-DE"/>
        </w:rPr>
        <w:t xml:space="preserve">or </w:t>
      </w:r>
      <w:r w:rsidR="000B6CD1" w:rsidRPr="00B54A51">
        <w:rPr>
          <w:i/>
          <w:szCs w:val="22"/>
          <w:lang w:val="it-CH" w:eastAsia="de-DE"/>
        </w:rPr>
        <w:t>Anna Bolena</w:t>
      </w:r>
      <w:r w:rsidR="000B6CD1" w:rsidRPr="00B54A51">
        <w:rPr>
          <w:szCs w:val="22"/>
          <w:lang w:val="it-CH" w:eastAsia="de-DE"/>
        </w:rPr>
        <w:t xml:space="preserve"> </w:t>
      </w:r>
      <w:r w:rsidR="00436AB1" w:rsidRPr="00B54A51">
        <w:rPr>
          <w:szCs w:val="22"/>
          <w:lang w:val="it-CH" w:eastAsia="de-DE"/>
        </w:rPr>
        <w:t xml:space="preserve">and </w:t>
      </w:r>
      <w:r w:rsidR="00436AB1" w:rsidRPr="00B54A51">
        <w:rPr>
          <w:i/>
          <w:iCs/>
          <w:szCs w:val="22"/>
          <w:lang w:val="it-CH" w:eastAsia="de-DE"/>
        </w:rPr>
        <w:t>Don Carlo</w:t>
      </w:r>
      <w:r w:rsidR="00436AB1" w:rsidRPr="00B54A51">
        <w:rPr>
          <w:szCs w:val="22"/>
          <w:lang w:val="it-CH" w:eastAsia="de-DE"/>
        </w:rPr>
        <w:t xml:space="preserve"> </w:t>
      </w:r>
      <w:r w:rsidR="000B6CD1" w:rsidRPr="00B54A51">
        <w:rPr>
          <w:szCs w:val="22"/>
          <w:lang w:val="it-CH" w:eastAsia="de-DE"/>
        </w:rPr>
        <w:t>at the Deutsche Oper Berli</w:t>
      </w:r>
      <w:r w:rsidR="00436AB1" w:rsidRPr="00B54A51">
        <w:rPr>
          <w:szCs w:val="22"/>
          <w:lang w:val="it-CH" w:eastAsia="de-DE"/>
        </w:rPr>
        <w:t>n.</w:t>
      </w:r>
    </w:p>
    <w:p w14:paraId="5664557C" w14:textId="77777777" w:rsidR="000B6CD1" w:rsidRPr="00B54A51" w:rsidRDefault="000B6CD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it-CH"/>
        </w:rPr>
      </w:pPr>
    </w:p>
    <w:p w14:paraId="6B797520" w14:textId="128E6775" w:rsidR="00436AB1" w:rsidRPr="00B54A51" w:rsidRDefault="00436AB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it-CH"/>
        </w:rPr>
      </w:pPr>
      <w:r w:rsidRPr="00B54A51">
        <w:rPr>
          <w:rFonts w:ascii="Arial" w:hAnsi="Arial" w:cs="Arial"/>
          <w:sz w:val="22"/>
          <w:szCs w:val="22"/>
          <w:lang w:val="it-CH"/>
        </w:rPr>
        <w:t xml:space="preserve">2023 she gave her debut at the Amsterdam Opera in </w:t>
      </w:r>
      <w:r w:rsidRPr="00B54A51">
        <w:rPr>
          <w:rFonts w:ascii="Arial" w:hAnsi="Arial" w:cs="Arial"/>
          <w:color w:val="000000"/>
          <w:sz w:val="22"/>
          <w:szCs w:val="22"/>
          <w:lang w:val="it-CH"/>
        </w:rPr>
        <w:t xml:space="preserve">a staged production of Verdi’s </w:t>
      </w:r>
      <w:r w:rsidRPr="00B54A51">
        <w:rPr>
          <w:rFonts w:ascii="Arial" w:hAnsi="Arial" w:cs="Arial"/>
          <w:i/>
          <w:color w:val="000000"/>
          <w:sz w:val="22"/>
          <w:szCs w:val="22"/>
          <w:lang w:val="it-CH"/>
        </w:rPr>
        <w:t xml:space="preserve">Messa da Requiem, </w:t>
      </w:r>
      <w:r w:rsidRPr="00B54A51">
        <w:rPr>
          <w:rFonts w:ascii="Arial" w:hAnsi="Arial" w:cs="Arial"/>
          <w:iCs/>
          <w:color w:val="000000"/>
          <w:sz w:val="22"/>
          <w:szCs w:val="22"/>
          <w:lang w:val="it-CH"/>
        </w:rPr>
        <w:t>sang</w:t>
      </w:r>
      <w:r w:rsidRPr="00B54A51">
        <w:rPr>
          <w:rFonts w:ascii="Arial" w:hAnsi="Arial" w:cs="Arial"/>
          <w:i/>
          <w:color w:val="000000"/>
          <w:sz w:val="22"/>
          <w:szCs w:val="22"/>
          <w:lang w:val="it-CH"/>
        </w:rPr>
        <w:t xml:space="preserve"> Le Nozze di Figaro</w:t>
      </w:r>
      <w:r w:rsidRPr="00B54A51">
        <w:rPr>
          <w:rFonts w:ascii="Arial" w:hAnsi="Arial" w:cs="Arial"/>
          <w:color w:val="000000"/>
          <w:sz w:val="22"/>
          <w:szCs w:val="22"/>
          <w:lang w:val="it-CH"/>
        </w:rPr>
        <w:t xml:space="preserve"> with Vienna State Opera in Monte Carlo and Donna Anna in </w:t>
      </w:r>
      <w:r w:rsidRPr="00B54A51">
        <w:rPr>
          <w:rFonts w:ascii="Arial" w:hAnsi="Arial" w:cs="Arial"/>
          <w:i/>
          <w:color w:val="000000"/>
          <w:sz w:val="22"/>
          <w:szCs w:val="22"/>
          <w:lang w:val="it-CH"/>
        </w:rPr>
        <w:t>Don Giovanni</w:t>
      </w:r>
      <w:r w:rsidRPr="00B54A51">
        <w:rPr>
          <w:rFonts w:ascii="Arial" w:hAnsi="Arial" w:cs="Arial"/>
          <w:color w:val="000000"/>
          <w:sz w:val="22"/>
          <w:szCs w:val="22"/>
          <w:lang w:val="it-CH"/>
        </w:rPr>
        <w:t xml:space="preserve"> in New York.</w:t>
      </w:r>
    </w:p>
    <w:p w14:paraId="62306ADC" w14:textId="290BDCA5" w:rsidR="007B33CF" w:rsidRPr="00B54A51" w:rsidRDefault="00E359C2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>2022 she g</w:t>
      </w:r>
      <w:r w:rsidR="00F90BC9" w:rsidRPr="00B54A51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ve her debut at the Royal Opera House Covent Garden as Contessa in </w:t>
      </w:r>
      <w:r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Le </w:t>
      </w:r>
      <w:proofErr w:type="spellStart"/>
      <w:r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>Nozze</w:t>
      </w:r>
      <w:proofErr w:type="spellEnd"/>
      <w:r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di Figaro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conducted by Antonio Pappano</w:t>
      </w:r>
      <w:r w:rsidR="00F90BC9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and perform</w:t>
      </w:r>
      <w:r w:rsidR="00C04CCF" w:rsidRPr="00B54A51">
        <w:rPr>
          <w:rFonts w:ascii="Arial" w:hAnsi="Arial" w:cs="Arial"/>
          <w:color w:val="000000"/>
          <w:sz w:val="22"/>
          <w:szCs w:val="22"/>
          <w:lang w:val="en-GB"/>
        </w:rPr>
        <w:t>ed</w:t>
      </w:r>
      <w:r w:rsidR="00F90BC9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the same part at the Metropolitan Opera in New York</w:t>
      </w:r>
      <w:r w:rsidR="006C240C" w:rsidRPr="00B54A51">
        <w:rPr>
          <w:rFonts w:ascii="Arial" w:hAnsi="Arial" w:cs="Arial"/>
          <w:color w:val="000000"/>
          <w:sz w:val="22"/>
          <w:szCs w:val="22"/>
          <w:lang w:val="en-GB"/>
        </w:rPr>
        <w:t>, where she</w:t>
      </w:r>
      <w:r w:rsidR="00C04CCF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was also heard as</w:t>
      </w:r>
      <w:r w:rsidR="006C240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6C240C" w:rsidRPr="00B54A51">
        <w:rPr>
          <w:rFonts w:ascii="Arial" w:hAnsi="Arial" w:cs="Arial"/>
          <w:color w:val="000000"/>
          <w:sz w:val="22"/>
          <w:szCs w:val="22"/>
          <w:lang w:val="en-GB"/>
        </w:rPr>
        <w:t>Elettra</w:t>
      </w:r>
      <w:proofErr w:type="spellEnd"/>
      <w:r w:rsidR="006C240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</w:t>
      </w:r>
      <w:proofErr w:type="spellStart"/>
      <w:r w:rsidR="006C240C"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Idomeneo</w:t>
      </w:r>
      <w:proofErr w:type="spellEnd"/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the </w:t>
      </w:r>
      <w:proofErr w:type="spellStart"/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>storical</w:t>
      </w:r>
      <w:proofErr w:type="spellEnd"/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production of Jean-Pierre </w:t>
      </w:r>
      <w:proofErr w:type="spellStart"/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>Ponnelle</w:t>
      </w:r>
      <w:proofErr w:type="spellEnd"/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C04CCF" w:rsidRPr="00B54A51">
        <w:rPr>
          <w:rFonts w:ascii="Arial" w:hAnsi="Arial" w:cs="Arial"/>
          <w:sz w:val="22"/>
          <w:szCs w:val="22"/>
          <w:lang w:val="en-GB"/>
        </w:rPr>
        <w:t xml:space="preserve">Recently she had a huge success in her role debut as Amelia Grimaldi in Verdi’s </w:t>
      </w:r>
      <w:r w:rsidR="00C04CCF" w:rsidRPr="00B54A51">
        <w:rPr>
          <w:rFonts w:ascii="Arial" w:hAnsi="Arial" w:cs="Arial"/>
          <w:i/>
          <w:sz w:val="22"/>
          <w:szCs w:val="22"/>
          <w:lang w:val="en-GB"/>
        </w:rPr>
        <w:t xml:space="preserve">Simon </w:t>
      </w:r>
      <w:proofErr w:type="spellStart"/>
      <w:r w:rsidR="00C04CCF" w:rsidRPr="00B54A51">
        <w:rPr>
          <w:rFonts w:ascii="Arial" w:hAnsi="Arial" w:cs="Arial"/>
          <w:i/>
          <w:sz w:val="22"/>
          <w:szCs w:val="22"/>
          <w:lang w:val="en-GB"/>
        </w:rPr>
        <w:t>Boccanegra</w:t>
      </w:r>
      <w:proofErr w:type="spellEnd"/>
      <w:r w:rsidR="00C04CCF" w:rsidRPr="00B54A51">
        <w:rPr>
          <w:rFonts w:ascii="Arial" w:hAnsi="Arial" w:cs="Arial"/>
          <w:sz w:val="22"/>
          <w:szCs w:val="22"/>
          <w:lang w:val="en-GB"/>
        </w:rPr>
        <w:t xml:space="preserve"> at the Opera of Liège</w:t>
      </w:r>
      <w:r w:rsidR="00E53E23" w:rsidRPr="00B54A51">
        <w:rPr>
          <w:rFonts w:ascii="Arial" w:hAnsi="Arial" w:cs="Arial"/>
          <w:sz w:val="22"/>
          <w:szCs w:val="22"/>
          <w:lang w:val="en-GB"/>
        </w:rPr>
        <w:t xml:space="preserve"> and as Mimi in </w:t>
      </w:r>
      <w:r w:rsidR="00E53E23" w:rsidRPr="00B54A51">
        <w:rPr>
          <w:rFonts w:ascii="Arial" w:hAnsi="Arial" w:cs="Arial"/>
          <w:i/>
          <w:iCs/>
          <w:sz w:val="22"/>
          <w:szCs w:val="22"/>
          <w:lang w:val="en-GB"/>
        </w:rPr>
        <w:t xml:space="preserve">La </w:t>
      </w:r>
      <w:proofErr w:type="spellStart"/>
      <w:r w:rsidR="00E53E23" w:rsidRPr="00B54A51">
        <w:rPr>
          <w:rFonts w:ascii="Arial" w:hAnsi="Arial" w:cs="Arial"/>
          <w:i/>
          <w:iCs/>
          <w:sz w:val="22"/>
          <w:szCs w:val="22"/>
          <w:lang w:val="en-GB"/>
        </w:rPr>
        <w:t>Bohème</w:t>
      </w:r>
      <w:proofErr w:type="spellEnd"/>
      <w:r w:rsidR="00E53E23" w:rsidRPr="00B54A51">
        <w:rPr>
          <w:rFonts w:ascii="Arial" w:hAnsi="Arial" w:cs="Arial"/>
          <w:sz w:val="22"/>
          <w:szCs w:val="22"/>
          <w:lang w:val="en-GB"/>
        </w:rPr>
        <w:t xml:space="preserve"> in Valencia. She sang concerts for the turn of the year at the Teatro La </w:t>
      </w:r>
      <w:proofErr w:type="spellStart"/>
      <w:r w:rsidR="00E53E23" w:rsidRPr="00B54A51">
        <w:rPr>
          <w:rFonts w:ascii="Arial" w:hAnsi="Arial" w:cs="Arial"/>
          <w:sz w:val="22"/>
          <w:szCs w:val="22"/>
          <w:lang w:val="en-GB"/>
        </w:rPr>
        <w:t>Fenice</w:t>
      </w:r>
      <w:proofErr w:type="spellEnd"/>
      <w:r w:rsidR="00E53E23" w:rsidRPr="00B54A51">
        <w:rPr>
          <w:rFonts w:ascii="Arial" w:hAnsi="Arial" w:cs="Arial"/>
          <w:sz w:val="22"/>
          <w:szCs w:val="22"/>
          <w:lang w:val="en-GB"/>
        </w:rPr>
        <w:t xml:space="preserve"> in Venice.</w:t>
      </w:r>
    </w:p>
    <w:p w14:paraId="76805A94" w14:textId="77777777" w:rsidR="00E359C2" w:rsidRPr="00B54A51" w:rsidRDefault="00E359C2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351FC5BE" w14:textId="514E3876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2021 </w:t>
      </w:r>
      <w:r w:rsidR="00F90BC9" w:rsidRPr="00B54A51">
        <w:rPr>
          <w:rFonts w:ascii="Arial" w:hAnsi="Arial" w:cs="Arial"/>
          <w:color w:val="000000"/>
          <w:sz w:val="22"/>
          <w:szCs w:val="22"/>
          <w:lang w:val="en-GB"/>
        </w:rPr>
        <w:t>she gave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her debut at the Teatro Real in Madrid as Donna Elvira in </w:t>
      </w:r>
      <w:r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>Don Giovanni</w:t>
      </w:r>
      <w:r w:rsidR="00E359C2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2C420B" w:rsidRPr="00B54A51">
        <w:rPr>
          <w:rFonts w:ascii="Arial" w:hAnsi="Arial" w:cs="Arial"/>
          <w:color w:val="000000"/>
          <w:sz w:val="22"/>
          <w:szCs w:val="22"/>
          <w:lang w:val="en-GB"/>
        </w:rPr>
        <w:t>At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C3358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Vienna </w:t>
      </w:r>
      <w:r w:rsidR="002C420B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State Opera 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>she</w:t>
      </w:r>
      <w:r w:rsidR="009C3358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perform</w:t>
      </w:r>
      <w:r w:rsidR="002C420B" w:rsidRPr="00B54A51">
        <w:rPr>
          <w:rFonts w:ascii="Arial" w:hAnsi="Arial" w:cs="Arial"/>
          <w:color w:val="000000"/>
          <w:sz w:val="22"/>
          <w:szCs w:val="22"/>
          <w:lang w:val="en-GB"/>
        </w:rPr>
        <w:t>ed</w:t>
      </w:r>
      <w:r w:rsidR="009C3358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Contess</w:t>
      </w:r>
      <w:r w:rsidR="00C00509" w:rsidRPr="00B54A51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</w:t>
      </w:r>
      <w:r w:rsidR="002C420B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358A4"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Le </w:t>
      </w:r>
      <w:proofErr w:type="spellStart"/>
      <w:r w:rsidR="004358A4"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>Nozze</w:t>
      </w:r>
      <w:proofErr w:type="spellEnd"/>
      <w:r w:rsidR="004358A4"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di Figaro</w:t>
      </w:r>
      <w:r w:rsidR="007C6BA7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and gave her debut 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>at Salzburg Festival</w:t>
      </w:r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C6BA7" w:rsidRPr="00B54A51">
        <w:rPr>
          <w:rFonts w:ascii="Arial" w:hAnsi="Arial" w:cs="Arial"/>
          <w:color w:val="000000"/>
          <w:sz w:val="22"/>
          <w:szCs w:val="22"/>
          <w:lang w:val="en-GB"/>
        </w:rPr>
        <w:t>where she sung the role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C6BA7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Donna Elvira in </w:t>
      </w:r>
      <w:r w:rsidR="004358A4" w:rsidRPr="00B54A51">
        <w:rPr>
          <w:rFonts w:ascii="Arial" w:hAnsi="Arial" w:cs="Arial"/>
          <w:i/>
          <w:color w:val="000000"/>
          <w:sz w:val="22"/>
          <w:szCs w:val="22"/>
          <w:lang w:val="en-GB"/>
        </w:rPr>
        <w:t>Don Giovanni</w:t>
      </w:r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conducted by </w:t>
      </w:r>
      <w:proofErr w:type="spellStart"/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>Teodor</w:t>
      </w:r>
      <w:proofErr w:type="spellEnd"/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>Currentzis</w:t>
      </w:r>
      <w:proofErr w:type="spellEnd"/>
      <w:r w:rsidR="004358A4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F90BC9" w:rsidRPr="00B54A51">
        <w:rPr>
          <w:rFonts w:ascii="Arial" w:hAnsi="Arial" w:cs="Arial"/>
          <w:sz w:val="22"/>
          <w:szCs w:val="22"/>
          <w:lang w:val="en-GB"/>
        </w:rPr>
        <w:t xml:space="preserve">At the Berlin </w:t>
      </w:r>
      <w:proofErr w:type="spellStart"/>
      <w:r w:rsidR="00F90BC9" w:rsidRPr="00B54A51">
        <w:rPr>
          <w:rFonts w:ascii="Arial" w:hAnsi="Arial" w:cs="Arial"/>
          <w:sz w:val="22"/>
          <w:szCs w:val="22"/>
          <w:lang w:val="en-GB"/>
        </w:rPr>
        <w:t>Staatsoper</w:t>
      </w:r>
      <w:proofErr w:type="spellEnd"/>
      <w:r w:rsidR="00F90BC9" w:rsidRPr="00B54A51">
        <w:rPr>
          <w:rFonts w:ascii="Arial" w:hAnsi="Arial" w:cs="Arial"/>
          <w:sz w:val="22"/>
          <w:szCs w:val="22"/>
          <w:lang w:val="en-GB"/>
        </w:rPr>
        <w:t xml:space="preserve"> she performed both Contessa and </w:t>
      </w:r>
      <w:proofErr w:type="spellStart"/>
      <w:r w:rsidR="00F90BC9" w:rsidRPr="00B54A51">
        <w:rPr>
          <w:rFonts w:ascii="Arial" w:hAnsi="Arial" w:cs="Arial"/>
          <w:sz w:val="22"/>
          <w:szCs w:val="22"/>
          <w:lang w:val="en-GB"/>
        </w:rPr>
        <w:t>Fi</w:t>
      </w:r>
      <w:r w:rsidR="00E513C6" w:rsidRPr="00B54A51">
        <w:rPr>
          <w:rFonts w:ascii="Arial" w:hAnsi="Arial" w:cs="Arial"/>
          <w:sz w:val="22"/>
          <w:szCs w:val="22"/>
          <w:lang w:val="en-GB"/>
        </w:rPr>
        <w:t>or</w:t>
      </w:r>
      <w:r w:rsidR="00F90BC9" w:rsidRPr="00B54A51">
        <w:rPr>
          <w:rFonts w:ascii="Arial" w:hAnsi="Arial" w:cs="Arial"/>
          <w:sz w:val="22"/>
          <w:szCs w:val="22"/>
          <w:lang w:val="en-GB"/>
        </w:rPr>
        <w:t>diligi</w:t>
      </w:r>
      <w:proofErr w:type="spellEnd"/>
      <w:r w:rsidR="00F90BC9" w:rsidRPr="00B54A51">
        <w:rPr>
          <w:rFonts w:ascii="Arial" w:hAnsi="Arial" w:cs="Arial"/>
          <w:sz w:val="22"/>
          <w:szCs w:val="22"/>
          <w:lang w:val="en-GB"/>
        </w:rPr>
        <w:t xml:space="preserve"> in a new production </w:t>
      </w:r>
      <w:proofErr w:type="spellStart"/>
      <w:r w:rsidR="00F90BC9" w:rsidRPr="00B54A51">
        <w:rPr>
          <w:rFonts w:ascii="Arial" w:hAnsi="Arial" w:cs="Arial"/>
          <w:i/>
          <w:sz w:val="22"/>
          <w:szCs w:val="22"/>
          <w:lang w:val="en-GB"/>
        </w:rPr>
        <w:t>Così</w:t>
      </w:r>
      <w:proofErr w:type="spellEnd"/>
      <w:r w:rsidR="00F90BC9" w:rsidRPr="00B54A51">
        <w:rPr>
          <w:rFonts w:ascii="Arial" w:hAnsi="Arial" w:cs="Arial"/>
          <w:i/>
          <w:sz w:val="22"/>
          <w:szCs w:val="22"/>
          <w:lang w:val="en-GB"/>
        </w:rPr>
        <w:t xml:space="preserve"> fan </w:t>
      </w:r>
      <w:proofErr w:type="spellStart"/>
      <w:r w:rsidR="00F90BC9" w:rsidRPr="00B54A51">
        <w:rPr>
          <w:rFonts w:ascii="Arial" w:hAnsi="Arial" w:cs="Arial"/>
          <w:i/>
          <w:sz w:val="22"/>
          <w:szCs w:val="22"/>
          <w:lang w:val="en-GB"/>
        </w:rPr>
        <w:t>tutte</w:t>
      </w:r>
      <w:proofErr w:type="spellEnd"/>
      <w:r w:rsidR="00F90BC9" w:rsidRPr="00B54A51">
        <w:rPr>
          <w:rFonts w:ascii="Arial" w:hAnsi="Arial" w:cs="Arial"/>
          <w:sz w:val="22"/>
          <w:szCs w:val="22"/>
          <w:lang w:val="en-GB"/>
        </w:rPr>
        <w:t xml:space="preserve"> – both productions conducted by Daniel Barenboim. At the Metropolitan Opera </w:t>
      </w:r>
      <w:r w:rsidR="00C04CCF" w:rsidRPr="00B54A51">
        <w:rPr>
          <w:rFonts w:ascii="Arial" w:hAnsi="Arial" w:cs="Arial"/>
          <w:sz w:val="22"/>
          <w:szCs w:val="22"/>
          <w:lang w:val="en-GB"/>
        </w:rPr>
        <w:t>New York,</w:t>
      </w:r>
      <w:r w:rsidR="00F90BC9" w:rsidRPr="00B54A51">
        <w:rPr>
          <w:rFonts w:ascii="Arial" w:hAnsi="Arial" w:cs="Arial"/>
          <w:sz w:val="22"/>
          <w:szCs w:val="22"/>
          <w:lang w:val="en-GB"/>
        </w:rPr>
        <w:t xml:space="preserve"> she was heard as </w:t>
      </w:r>
      <w:proofErr w:type="spellStart"/>
      <w:r w:rsidR="00F90BC9" w:rsidRPr="00B54A51">
        <w:rPr>
          <w:rFonts w:ascii="Arial" w:hAnsi="Arial" w:cs="Arial"/>
          <w:sz w:val="22"/>
          <w:szCs w:val="22"/>
          <w:lang w:val="en-GB"/>
        </w:rPr>
        <w:t>Musetta</w:t>
      </w:r>
      <w:proofErr w:type="spellEnd"/>
      <w:r w:rsidR="00F90BC9" w:rsidRPr="00B54A51">
        <w:rPr>
          <w:rFonts w:ascii="Arial" w:hAnsi="Arial" w:cs="Arial"/>
          <w:sz w:val="22"/>
          <w:szCs w:val="22"/>
          <w:lang w:val="en-GB"/>
        </w:rPr>
        <w:t xml:space="preserve"> in </w:t>
      </w:r>
      <w:r w:rsidR="00F90BC9" w:rsidRPr="00B54A51">
        <w:rPr>
          <w:rFonts w:ascii="Arial" w:hAnsi="Arial" w:cs="Arial"/>
          <w:i/>
          <w:sz w:val="22"/>
          <w:szCs w:val="22"/>
          <w:lang w:val="en-GB"/>
        </w:rPr>
        <w:t xml:space="preserve">La </w:t>
      </w:r>
      <w:proofErr w:type="spellStart"/>
      <w:r w:rsidR="00F90BC9" w:rsidRPr="00B54A51">
        <w:rPr>
          <w:rFonts w:ascii="Arial" w:hAnsi="Arial" w:cs="Arial"/>
          <w:i/>
          <w:sz w:val="22"/>
          <w:szCs w:val="22"/>
          <w:lang w:val="en-GB"/>
        </w:rPr>
        <w:t>Bohème</w:t>
      </w:r>
      <w:proofErr w:type="spellEnd"/>
      <w:r w:rsidR="00F90BC9" w:rsidRPr="00B54A51">
        <w:rPr>
          <w:rFonts w:ascii="Arial" w:hAnsi="Arial" w:cs="Arial"/>
          <w:sz w:val="22"/>
          <w:szCs w:val="22"/>
          <w:lang w:val="en-GB"/>
        </w:rPr>
        <w:t>.</w:t>
      </w:r>
    </w:p>
    <w:p w14:paraId="2E4CBD77" w14:textId="77777777" w:rsidR="00E513C6" w:rsidRPr="00B54A51" w:rsidRDefault="00E513C6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41FB98BB" w14:textId="74995883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2019 she gave her debut in the part of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Elettra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a new production of </w:t>
      </w:r>
      <w:proofErr w:type="spellStart"/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Idomeneo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conducted by Diego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Fasolis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at the Teatro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alla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Scala in Milan and </w:t>
      </w:r>
      <w:r w:rsidR="00E513C6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sung 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Donna Elvira in </w:t>
      </w:r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Don Giovanni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on tour with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Teodor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Currentzis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Vienna and Lucerne, </w:t>
      </w:r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and in a production </w:t>
      </w:r>
      <w:r w:rsidR="00A416DC" w:rsidRPr="00B54A51">
        <w:rPr>
          <w:rFonts w:ascii="Arial" w:hAnsi="Arial" w:cs="Arial"/>
          <w:color w:val="000000"/>
          <w:sz w:val="22"/>
          <w:szCs w:val="22"/>
          <w:lang w:val="en-GB"/>
        </w:rPr>
        <w:t>of Hamburg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State Opera</w:t>
      </w:r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and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Vienna State Opera</w:t>
      </w:r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6C1F1E5D" w14:textId="77777777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00DCCD3A" w14:textId="45454BE8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Highlights of past seasons </w:t>
      </w:r>
      <w:r w:rsidR="007C6BA7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include also 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her debuts as Donna Elvira at the Metropolitan Opera in New York and as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Fiordiligi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</w:t>
      </w:r>
      <w:proofErr w:type="spellStart"/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Così</w:t>
      </w:r>
      <w:proofErr w:type="spellEnd"/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fan </w:t>
      </w:r>
      <w:proofErr w:type="spellStart"/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tutte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Rome, Turin and Munich.</w:t>
      </w:r>
    </w:p>
    <w:p w14:paraId="6AD1770C" w14:textId="77777777" w:rsidR="007C6BA7" w:rsidRPr="00B54A51" w:rsidRDefault="007C6BA7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7DE4919" w14:textId="13EE268A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In spring 2017 she gave her highly acclaimed debut in the title role of Donizetti’s </w:t>
      </w:r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Anna </w:t>
      </w:r>
      <w:proofErr w:type="spellStart"/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Bolena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at Teatro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alla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Scala</w:t>
      </w:r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and returned to La Scala later in that season as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Musetta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Franco Zeffirelli’s famous production of </w:t>
      </w:r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La </w:t>
      </w:r>
      <w:proofErr w:type="spellStart"/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Bohème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25A73BAB" w14:textId="77777777" w:rsidR="00E359C2" w:rsidRPr="00B54A51" w:rsidRDefault="00E359C2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1BA8E511" w14:textId="79D6502C" w:rsidR="003A7631" w:rsidRPr="00B54A51" w:rsidRDefault="007B33CF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She sang her first Mimi </w:t>
      </w:r>
      <w:r w:rsidR="007D37F3" w:rsidRPr="00B54A51">
        <w:rPr>
          <w:rFonts w:ascii="Arial" w:hAnsi="Arial" w:cs="Arial"/>
          <w:color w:val="000000"/>
          <w:sz w:val="22"/>
          <w:szCs w:val="22"/>
          <w:lang w:val="en-GB"/>
        </w:rPr>
        <w:t>for a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film</w:t>
      </w:r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produced in 2022 by Italian Chanell RAI </w:t>
      </w:r>
      <w:proofErr w:type="spellStart"/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>Cultura</w:t>
      </w:r>
      <w:proofErr w:type="spellEnd"/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cooperation with the Teatro del Opera in Rome. </w:t>
      </w:r>
      <w:r w:rsidR="003A7631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Her recording of Desdemona in </w:t>
      </w:r>
      <w:r w:rsidR="003A7631"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Otello</w:t>
      </w:r>
      <w:r w:rsidR="003A7631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for Sony with Jonas Kaufmann and conducted by Antonio Pappano has been released in March 2020.</w:t>
      </w:r>
    </w:p>
    <w:p w14:paraId="39687DC4" w14:textId="77777777" w:rsidR="00E359C2" w:rsidRPr="00B54A51" w:rsidRDefault="00E359C2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78AD91B4" w14:textId="6F533ACB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>Much in demand also as a concert singer she has sung Beethoven’s 9</w:t>
      </w:r>
      <w:r w:rsidRPr="00B54A51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>th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Symphony in Naples, Bangkok and Astana under Zubin Mehta, </w:t>
      </w:r>
      <w:r w:rsidRPr="00B54A51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Mozart Requiem 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with Orchestra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Filarmonica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della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Scala also with Zubin Mehta</w:t>
      </w:r>
      <w:r w:rsidR="000B6CD1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and in Rome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>. With Tucson Symphony Orchestra she performed a Rossini program.</w:t>
      </w:r>
    </w:p>
    <w:p w14:paraId="67036DB0" w14:textId="77777777" w:rsidR="00E53E23" w:rsidRPr="00B54A51" w:rsidRDefault="00E53E23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35BBADDD" w14:textId="64F2D8A8" w:rsidR="003A7631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it-CH"/>
        </w:rPr>
        <w:t xml:space="preserve">Federica Lombardi studied at the Liceo Musicale Angelo Massini in Forlì. 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During the 2015/16 she was part of the Accademia di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US"/>
        </w:rPr>
        <w:t>Perfezionamento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US"/>
        </w:rPr>
        <w:t xml:space="preserve"> per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US"/>
        </w:rPr>
        <w:t>Cantanti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US"/>
        </w:rPr>
        <w:t>Lirici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of Milan’s Teatro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alla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Scala and took also part in the prestigious young </w:t>
      </w:r>
      <w:r w:rsidR="00C04CCF" w:rsidRPr="00B54A51">
        <w:rPr>
          <w:rFonts w:ascii="Arial" w:hAnsi="Arial" w:cs="Arial"/>
          <w:color w:val="000000"/>
          <w:sz w:val="22"/>
          <w:szCs w:val="22"/>
          <w:lang w:val="en-GB"/>
        </w:rPr>
        <w:t>singers’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program at Salzburg Festival in 2015.</w:t>
      </w:r>
    </w:p>
    <w:p w14:paraId="7C09BA58" w14:textId="3DC46FB5" w:rsidR="009C3358" w:rsidRPr="00B54A51" w:rsidRDefault="003A7631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She is a </w:t>
      </w:r>
      <w:r w:rsidR="001E5B4C" w:rsidRPr="00B54A51">
        <w:rPr>
          <w:rFonts w:ascii="Arial" w:hAnsi="Arial" w:cs="Arial"/>
          <w:color w:val="000000"/>
          <w:sz w:val="22"/>
          <w:szCs w:val="22"/>
          <w:lang w:val="en-GB"/>
        </w:rPr>
        <w:t>two-time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winner of the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AsLiCo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competition in Como and laureate of Francisco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Viñas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competition in Barcelona</w:t>
      </w:r>
      <w:r w:rsidR="00934742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a</w:t>
      </w:r>
      <w:r w:rsidR="007B33CF"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s well as of </w:t>
      </w:r>
      <w:r w:rsidR="00934742" w:rsidRPr="00B54A51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Ottavio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54A51">
        <w:rPr>
          <w:rFonts w:ascii="Arial" w:hAnsi="Arial" w:cs="Arial"/>
          <w:color w:val="000000"/>
          <w:sz w:val="22"/>
          <w:szCs w:val="22"/>
          <w:lang w:val="en-GB"/>
        </w:rPr>
        <w:t>Zino</w:t>
      </w:r>
      <w:proofErr w:type="spellEnd"/>
      <w:r w:rsidRPr="00B54A51">
        <w:rPr>
          <w:rFonts w:ascii="Arial" w:hAnsi="Arial" w:cs="Arial"/>
          <w:color w:val="000000"/>
          <w:sz w:val="22"/>
          <w:szCs w:val="22"/>
          <w:lang w:val="en-GB"/>
        </w:rPr>
        <w:t xml:space="preserve"> in Rome</w:t>
      </w:r>
      <w:r w:rsidR="00934742" w:rsidRPr="00B54A51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C3EB19D" w14:textId="77777777" w:rsidR="00486C15" w:rsidRPr="00B54A51" w:rsidRDefault="00486C15" w:rsidP="00486C15">
      <w:pPr>
        <w:rPr>
          <w:rStyle w:val="ecxs3"/>
          <w:rFonts w:cs="Arial"/>
          <w:szCs w:val="22"/>
          <w:lang w:val="en-US"/>
        </w:rPr>
      </w:pPr>
      <w:r w:rsidRPr="00B54A51">
        <w:rPr>
          <w:rStyle w:val="ecxs3"/>
          <w:rFonts w:cs="Arial"/>
          <w:szCs w:val="22"/>
          <w:lang w:val="en-US"/>
        </w:rPr>
        <w:t>2019 she was awarded the Franco Abbiat</w:t>
      </w:r>
      <w:r w:rsidR="00934742" w:rsidRPr="00B54A51">
        <w:rPr>
          <w:rStyle w:val="ecxs3"/>
          <w:rFonts w:cs="Arial"/>
          <w:szCs w:val="22"/>
          <w:lang w:val="en-US"/>
        </w:rPr>
        <w:t>i</w:t>
      </w:r>
      <w:r w:rsidRPr="00B54A51">
        <w:rPr>
          <w:rStyle w:val="ecxs3"/>
          <w:rFonts w:cs="Arial"/>
          <w:szCs w:val="22"/>
          <w:lang w:val="en-US"/>
        </w:rPr>
        <w:t xml:space="preserve"> prize </w:t>
      </w:r>
      <w:r w:rsidR="00406999" w:rsidRPr="00B54A51">
        <w:rPr>
          <w:rStyle w:val="ecxs3"/>
          <w:rFonts w:cs="Arial"/>
          <w:szCs w:val="22"/>
          <w:lang w:val="en-US"/>
        </w:rPr>
        <w:t xml:space="preserve">as best singer </w:t>
      </w:r>
      <w:r w:rsidRPr="00B54A51">
        <w:rPr>
          <w:rStyle w:val="ecxs3"/>
          <w:rFonts w:cs="Arial"/>
          <w:szCs w:val="22"/>
          <w:lang w:val="en-US"/>
        </w:rPr>
        <w:t>by the association of the Itali</w:t>
      </w:r>
      <w:r w:rsidR="00377A98" w:rsidRPr="00B54A51">
        <w:rPr>
          <w:rStyle w:val="ecxs3"/>
          <w:rFonts w:cs="Arial"/>
          <w:szCs w:val="22"/>
          <w:lang w:val="en-US"/>
        </w:rPr>
        <w:t>a</w:t>
      </w:r>
      <w:r w:rsidRPr="00B54A51">
        <w:rPr>
          <w:rStyle w:val="ecxs3"/>
          <w:rFonts w:cs="Arial"/>
          <w:szCs w:val="22"/>
          <w:lang w:val="en-US"/>
        </w:rPr>
        <w:t xml:space="preserve">n critics for her </w:t>
      </w:r>
      <w:r w:rsidR="00406999" w:rsidRPr="00B54A51">
        <w:rPr>
          <w:rStyle w:val="ecxs3"/>
          <w:rFonts w:cs="Arial"/>
          <w:szCs w:val="22"/>
          <w:lang w:val="en-US"/>
        </w:rPr>
        <w:t>exceptional interpretations of the roles in Mozart’s operas in the most important Italian opera houses.</w:t>
      </w:r>
    </w:p>
    <w:p w14:paraId="2C30A063" w14:textId="77777777" w:rsidR="00486C15" w:rsidRPr="00B54A51" w:rsidRDefault="00486C15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6085D353" w14:textId="4E23CBA9" w:rsidR="009C3358" w:rsidRPr="00B54A51" w:rsidRDefault="001E5B4C" w:rsidP="003A763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B54A51">
        <w:rPr>
          <w:rFonts w:ascii="Arial" w:hAnsi="Arial" w:cs="Arial"/>
          <w:sz w:val="22"/>
          <w:szCs w:val="22"/>
          <w:lang w:val="en-GB"/>
        </w:rPr>
        <w:t>0</w:t>
      </w:r>
      <w:r w:rsidR="00443517">
        <w:rPr>
          <w:rFonts w:ascii="Arial" w:hAnsi="Arial" w:cs="Arial"/>
          <w:sz w:val="22"/>
          <w:szCs w:val="22"/>
          <w:lang w:val="en-GB"/>
        </w:rPr>
        <w:t>7</w:t>
      </w:r>
      <w:r w:rsidR="009C3358" w:rsidRPr="00B54A51">
        <w:rPr>
          <w:rFonts w:ascii="Arial" w:hAnsi="Arial" w:cs="Arial"/>
          <w:sz w:val="22"/>
          <w:szCs w:val="22"/>
          <w:lang w:val="en-GB"/>
        </w:rPr>
        <w:t>/202</w:t>
      </w:r>
      <w:r w:rsidRPr="00B54A51">
        <w:rPr>
          <w:rFonts w:ascii="Arial" w:hAnsi="Arial" w:cs="Arial"/>
          <w:sz w:val="22"/>
          <w:szCs w:val="22"/>
          <w:lang w:val="en-GB"/>
        </w:rPr>
        <w:t>3</w:t>
      </w:r>
    </w:p>
    <w:p w14:paraId="0908FD6F" w14:textId="77777777" w:rsidR="009236B0" w:rsidRPr="00B54A51" w:rsidRDefault="009236B0" w:rsidP="003A7631">
      <w:pPr>
        <w:pStyle w:val="StandardEnglish"/>
        <w:rPr>
          <w:rFonts w:cs="Arial"/>
          <w:szCs w:val="22"/>
        </w:rPr>
      </w:pPr>
    </w:p>
    <w:sectPr w:rsidR="009236B0" w:rsidRPr="00B54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BA44" w14:textId="77777777" w:rsidR="009916A9" w:rsidRDefault="009916A9">
      <w:r>
        <w:separator/>
      </w:r>
    </w:p>
  </w:endnote>
  <w:endnote w:type="continuationSeparator" w:id="0">
    <w:p w14:paraId="55FCBAF2" w14:textId="77777777" w:rsidR="009916A9" w:rsidRDefault="0099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FFCF" w14:textId="77777777" w:rsidR="009666C0" w:rsidRDefault="00966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3535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68570426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890C" w14:textId="77777777" w:rsidR="009666C0" w:rsidRDefault="00966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6ECE" w14:textId="77777777" w:rsidR="009916A9" w:rsidRDefault="009916A9">
      <w:r>
        <w:separator/>
      </w:r>
    </w:p>
  </w:footnote>
  <w:footnote w:type="continuationSeparator" w:id="0">
    <w:p w14:paraId="56B63F11" w14:textId="77777777" w:rsidR="009916A9" w:rsidRDefault="0099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DCBA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23A8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60E79227" wp14:editId="2EDEDAF4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A0ECE5C" w14:textId="77777777" w:rsidR="00712C8A" w:rsidRDefault="00CE2F41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Federica Lombardi</w:t>
    </w:r>
  </w:p>
  <w:p w14:paraId="750F493B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667943E8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EB4E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030A"/>
    <w:rsid w:val="0000033D"/>
    <w:rsid w:val="00000978"/>
    <w:rsid w:val="00005E56"/>
    <w:rsid w:val="00010300"/>
    <w:rsid w:val="000153B1"/>
    <w:rsid w:val="00053456"/>
    <w:rsid w:val="00053605"/>
    <w:rsid w:val="00053F19"/>
    <w:rsid w:val="000B37C7"/>
    <w:rsid w:val="000B6CD1"/>
    <w:rsid w:val="000D182A"/>
    <w:rsid w:val="000E6413"/>
    <w:rsid w:val="0010040D"/>
    <w:rsid w:val="00101B60"/>
    <w:rsid w:val="00132472"/>
    <w:rsid w:val="00157DE9"/>
    <w:rsid w:val="00167D35"/>
    <w:rsid w:val="00183915"/>
    <w:rsid w:val="00194DD3"/>
    <w:rsid w:val="001A2DAD"/>
    <w:rsid w:val="001B5569"/>
    <w:rsid w:val="001B6953"/>
    <w:rsid w:val="001C0DF0"/>
    <w:rsid w:val="001E5B4C"/>
    <w:rsid w:val="001F0B29"/>
    <w:rsid w:val="001F31D5"/>
    <w:rsid w:val="002263A5"/>
    <w:rsid w:val="00241B62"/>
    <w:rsid w:val="002B35E0"/>
    <w:rsid w:val="002C420B"/>
    <w:rsid w:val="002D19BB"/>
    <w:rsid w:val="002D332B"/>
    <w:rsid w:val="002F464D"/>
    <w:rsid w:val="00304114"/>
    <w:rsid w:val="0030414F"/>
    <w:rsid w:val="0030578A"/>
    <w:rsid w:val="0032358F"/>
    <w:rsid w:val="00330391"/>
    <w:rsid w:val="00357F8B"/>
    <w:rsid w:val="00377A98"/>
    <w:rsid w:val="0039548C"/>
    <w:rsid w:val="003964E2"/>
    <w:rsid w:val="003A7631"/>
    <w:rsid w:val="003E398B"/>
    <w:rsid w:val="003F2E4E"/>
    <w:rsid w:val="00406999"/>
    <w:rsid w:val="004125B9"/>
    <w:rsid w:val="00420A26"/>
    <w:rsid w:val="004358A4"/>
    <w:rsid w:val="00436AB1"/>
    <w:rsid w:val="00443517"/>
    <w:rsid w:val="00486C15"/>
    <w:rsid w:val="004C2C3C"/>
    <w:rsid w:val="004D699A"/>
    <w:rsid w:val="004F5C58"/>
    <w:rsid w:val="00500808"/>
    <w:rsid w:val="0051403C"/>
    <w:rsid w:val="00516F96"/>
    <w:rsid w:val="00532F87"/>
    <w:rsid w:val="00534BCF"/>
    <w:rsid w:val="00541324"/>
    <w:rsid w:val="005843B6"/>
    <w:rsid w:val="005938EF"/>
    <w:rsid w:val="005B6EC0"/>
    <w:rsid w:val="005C27FC"/>
    <w:rsid w:val="005C69A9"/>
    <w:rsid w:val="005D79D1"/>
    <w:rsid w:val="005D7E63"/>
    <w:rsid w:val="00610B93"/>
    <w:rsid w:val="0061156D"/>
    <w:rsid w:val="00632C12"/>
    <w:rsid w:val="00645EE8"/>
    <w:rsid w:val="006A22C2"/>
    <w:rsid w:val="006A5B0F"/>
    <w:rsid w:val="006B652B"/>
    <w:rsid w:val="006C240C"/>
    <w:rsid w:val="006C5551"/>
    <w:rsid w:val="006D0952"/>
    <w:rsid w:val="006D5DD3"/>
    <w:rsid w:val="006D5DF8"/>
    <w:rsid w:val="006E731B"/>
    <w:rsid w:val="006F10E8"/>
    <w:rsid w:val="00712C8A"/>
    <w:rsid w:val="007202AB"/>
    <w:rsid w:val="007216DC"/>
    <w:rsid w:val="00725EB0"/>
    <w:rsid w:val="0072653C"/>
    <w:rsid w:val="0073316E"/>
    <w:rsid w:val="00735470"/>
    <w:rsid w:val="00735B91"/>
    <w:rsid w:val="007562CA"/>
    <w:rsid w:val="00761D8C"/>
    <w:rsid w:val="0079453C"/>
    <w:rsid w:val="007A1F47"/>
    <w:rsid w:val="007A365C"/>
    <w:rsid w:val="007B0C6C"/>
    <w:rsid w:val="007B33CF"/>
    <w:rsid w:val="007B70A2"/>
    <w:rsid w:val="007C6BA7"/>
    <w:rsid w:val="007D37F3"/>
    <w:rsid w:val="007D7D78"/>
    <w:rsid w:val="0080228E"/>
    <w:rsid w:val="008255DD"/>
    <w:rsid w:val="008332CC"/>
    <w:rsid w:val="00862A38"/>
    <w:rsid w:val="008B0ECD"/>
    <w:rsid w:val="008D52F8"/>
    <w:rsid w:val="008E48F1"/>
    <w:rsid w:val="008E5609"/>
    <w:rsid w:val="00907A31"/>
    <w:rsid w:val="009236B0"/>
    <w:rsid w:val="00923CA5"/>
    <w:rsid w:val="009251FE"/>
    <w:rsid w:val="00932AC8"/>
    <w:rsid w:val="00934742"/>
    <w:rsid w:val="00935183"/>
    <w:rsid w:val="009603A4"/>
    <w:rsid w:val="009666C0"/>
    <w:rsid w:val="00982D7B"/>
    <w:rsid w:val="009916A9"/>
    <w:rsid w:val="00992749"/>
    <w:rsid w:val="009B6CB3"/>
    <w:rsid w:val="009C0034"/>
    <w:rsid w:val="009C3358"/>
    <w:rsid w:val="009E2D30"/>
    <w:rsid w:val="00A06B30"/>
    <w:rsid w:val="00A07C8A"/>
    <w:rsid w:val="00A2095F"/>
    <w:rsid w:val="00A31E35"/>
    <w:rsid w:val="00A416DC"/>
    <w:rsid w:val="00A45F11"/>
    <w:rsid w:val="00A55918"/>
    <w:rsid w:val="00AE0E91"/>
    <w:rsid w:val="00AE5F03"/>
    <w:rsid w:val="00B02A10"/>
    <w:rsid w:val="00B04B32"/>
    <w:rsid w:val="00B11066"/>
    <w:rsid w:val="00B15427"/>
    <w:rsid w:val="00B54A51"/>
    <w:rsid w:val="00B76E6A"/>
    <w:rsid w:val="00B80C6D"/>
    <w:rsid w:val="00B95F93"/>
    <w:rsid w:val="00BD3F73"/>
    <w:rsid w:val="00C00509"/>
    <w:rsid w:val="00C04CCF"/>
    <w:rsid w:val="00C21582"/>
    <w:rsid w:val="00C404C6"/>
    <w:rsid w:val="00C46B55"/>
    <w:rsid w:val="00CB6E41"/>
    <w:rsid w:val="00CE2F41"/>
    <w:rsid w:val="00D16272"/>
    <w:rsid w:val="00D260F3"/>
    <w:rsid w:val="00D405F9"/>
    <w:rsid w:val="00D65511"/>
    <w:rsid w:val="00D77324"/>
    <w:rsid w:val="00D96CA2"/>
    <w:rsid w:val="00DB112F"/>
    <w:rsid w:val="00DC3D5B"/>
    <w:rsid w:val="00DD6DC5"/>
    <w:rsid w:val="00E064FE"/>
    <w:rsid w:val="00E12918"/>
    <w:rsid w:val="00E1790F"/>
    <w:rsid w:val="00E24856"/>
    <w:rsid w:val="00E359C2"/>
    <w:rsid w:val="00E513C6"/>
    <w:rsid w:val="00E53E23"/>
    <w:rsid w:val="00F31D3E"/>
    <w:rsid w:val="00F576E7"/>
    <w:rsid w:val="00F66D3E"/>
    <w:rsid w:val="00F90BC9"/>
    <w:rsid w:val="00F977B9"/>
    <w:rsid w:val="00FA382C"/>
    <w:rsid w:val="00FE4B01"/>
    <w:rsid w:val="00FE6282"/>
    <w:rsid w:val="00FF2B70"/>
    <w:rsid w:val="00FF47B7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D9043C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B91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CE2F41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ecxs4">
    <w:name w:val="ecxs4"/>
    <w:basedOn w:val="Standard"/>
    <w:rsid w:val="00CE2F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ecxs3">
    <w:name w:val="ecxs3"/>
    <w:basedOn w:val="Absatz-Standardschriftart"/>
    <w:rsid w:val="00CE2F41"/>
  </w:style>
  <w:style w:type="character" w:customStyle="1" w:styleId="apple-converted-space">
    <w:name w:val="apple-converted-space"/>
    <w:basedOn w:val="Absatz-Standardschriftart"/>
    <w:rsid w:val="006C5551"/>
  </w:style>
  <w:style w:type="character" w:styleId="Hervorhebung">
    <w:name w:val="Emphasis"/>
    <w:basedOn w:val="Absatz-Standardschriftart"/>
    <w:uiPriority w:val="20"/>
    <w:qFormat/>
    <w:rsid w:val="006C5551"/>
    <w:rPr>
      <w:i/>
      <w:iCs/>
    </w:rPr>
  </w:style>
  <w:style w:type="paragraph" w:customStyle="1" w:styleId="StandardEnglish">
    <w:name w:val="Standard English"/>
    <w:basedOn w:val="Standard"/>
    <w:qFormat/>
    <w:rsid w:val="0041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A7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69</cp:revision>
  <dcterms:created xsi:type="dcterms:W3CDTF">2018-10-29T12:07:00Z</dcterms:created>
  <dcterms:modified xsi:type="dcterms:W3CDTF">2023-07-10T14:55:00Z</dcterms:modified>
</cp:coreProperties>
</file>